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7AC2" w14:textId="77777777" w:rsidR="00B9454F" w:rsidRDefault="00B9454F" w:rsidP="00B9454F">
      <w:pPr>
        <w:jc w:val="center"/>
        <w:rPr>
          <w:b/>
          <w:bCs/>
          <w:sz w:val="96"/>
          <w:szCs w:val="96"/>
          <w:lang w:val="pl-PL"/>
        </w:rPr>
      </w:pPr>
    </w:p>
    <w:p w14:paraId="2A5FC691" w14:textId="375174E1" w:rsidR="00B9454F" w:rsidRDefault="00B9454F" w:rsidP="00B9454F">
      <w:pPr>
        <w:jc w:val="center"/>
        <w:rPr>
          <w:b/>
          <w:bCs/>
          <w:sz w:val="96"/>
          <w:szCs w:val="96"/>
          <w:lang w:val="pl-PL"/>
        </w:rPr>
      </w:pPr>
    </w:p>
    <w:p w14:paraId="52207A16" w14:textId="74137AED" w:rsidR="00B9454F" w:rsidRPr="00B9454F" w:rsidRDefault="00B9454F" w:rsidP="00B9454F">
      <w:pPr>
        <w:jc w:val="center"/>
        <w:rPr>
          <w:b/>
          <w:bCs/>
          <w:sz w:val="96"/>
          <w:szCs w:val="96"/>
          <w:lang w:val="pl-PL"/>
        </w:rPr>
      </w:pPr>
      <w:r w:rsidRPr="00B9454F">
        <w:rPr>
          <w:b/>
          <w:bCs/>
          <w:sz w:val="96"/>
          <w:szCs w:val="96"/>
          <w:lang w:val="pl-PL"/>
        </w:rPr>
        <w:t xml:space="preserve">WYMAGANIA EDUKACYJNE Z FIZYKI DLA KLASY 7 I 8 </w:t>
      </w:r>
    </w:p>
    <w:p w14:paraId="78E6154D" w14:textId="77777777" w:rsidR="00B9454F" w:rsidRDefault="00B9454F" w:rsidP="00B9454F">
      <w:pPr>
        <w:jc w:val="center"/>
        <w:rPr>
          <w:b/>
          <w:bCs/>
          <w:sz w:val="96"/>
          <w:szCs w:val="96"/>
          <w:lang w:val="pl-PL"/>
        </w:rPr>
      </w:pPr>
      <w:r w:rsidRPr="00B9454F">
        <w:rPr>
          <w:b/>
          <w:bCs/>
          <w:sz w:val="96"/>
          <w:szCs w:val="96"/>
          <w:lang w:val="pl-PL"/>
        </w:rPr>
        <w:t xml:space="preserve">PODRĘCZNIK „TO JEST FIZYKA” </w:t>
      </w:r>
    </w:p>
    <w:p w14:paraId="1310AA2E" w14:textId="60780F0B" w:rsidR="00B9454F" w:rsidRPr="00B9454F" w:rsidRDefault="00B9454F" w:rsidP="00B9454F">
      <w:pPr>
        <w:jc w:val="center"/>
        <w:rPr>
          <w:b/>
          <w:bCs/>
          <w:sz w:val="96"/>
          <w:szCs w:val="96"/>
          <w:lang w:val="pl-PL"/>
        </w:rPr>
      </w:pPr>
      <w:r w:rsidRPr="00B9454F">
        <w:rPr>
          <w:b/>
          <w:bCs/>
          <w:sz w:val="96"/>
          <w:szCs w:val="96"/>
          <w:lang w:val="pl-PL"/>
        </w:rPr>
        <w:t>WYD. NOWA ERA</w:t>
      </w:r>
    </w:p>
    <w:p w14:paraId="34B76309" w14:textId="77777777" w:rsidR="00B9454F" w:rsidRDefault="00B9454F" w:rsidP="00B9454F">
      <w:pPr>
        <w:jc w:val="center"/>
        <w:rPr>
          <w:b/>
          <w:bCs/>
          <w:sz w:val="48"/>
          <w:szCs w:val="48"/>
          <w:lang w:val="pl-PL"/>
        </w:rPr>
      </w:pPr>
    </w:p>
    <w:p w14:paraId="2C2210E9" w14:textId="77777777" w:rsidR="00B9454F" w:rsidRDefault="00B9454F" w:rsidP="00B9454F">
      <w:pPr>
        <w:jc w:val="center"/>
        <w:rPr>
          <w:b/>
          <w:bCs/>
          <w:sz w:val="48"/>
          <w:szCs w:val="48"/>
          <w:lang w:val="pl-PL"/>
        </w:rPr>
      </w:pPr>
    </w:p>
    <w:p w14:paraId="4DC17A7F" w14:textId="77777777" w:rsidR="00B9454F" w:rsidRDefault="00B9454F" w:rsidP="00B9454F">
      <w:pPr>
        <w:jc w:val="center"/>
        <w:rPr>
          <w:b/>
          <w:bCs/>
          <w:sz w:val="48"/>
          <w:szCs w:val="48"/>
          <w:lang w:val="pl-PL"/>
        </w:rPr>
      </w:pPr>
    </w:p>
    <w:p w14:paraId="1BB1C949" w14:textId="77777777" w:rsidR="00B9454F" w:rsidRDefault="00B9454F" w:rsidP="00B9454F">
      <w:pPr>
        <w:jc w:val="center"/>
        <w:rPr>
          <w:b/>
          <w:bCs/>
          <w:sz w:val="48"/>
          <w:szCs w:val="48"/>
          <w:lang w:val="pl-PL"/>
        </w:rPr>
      </w:pPr>
    </w:p>
    <w:p w14:paraId="77318A86" w14:textId="1F02B71B" w:rsidR="00B9454F" w:rsidRPr="00A132E2" w:rsidRDefault="00B9454F" w:rsidP="00B9454F">
      <w:pPr>
        <w:jc w:val="center"/>
        <w:rPr>
          <w:b/>
          <w:bCs/>
          <w:sz w:val="48"/>
          <w:szCs w:val="48"/>
          <w:lang w:val="pl-PL"/>
        </w:rPr>
      </w:pPr>
      <w:r w:rsidRPr="00A132E2">
        <w:rPr>
          <w:b/>
          <w:bCs/>
          <w:sz w:val="48"/>
          <w:szCs w:val="48"/>
          <w:lang w:val="pl-PL"/>
        </w:rPr>
        <w:lastRenderedPageBreak/>
        <w:t>KLASA 7</w:t>
      </w:r>
      <w:r w:rsidRPr="00A132E2">
        <w:rPr>
          <w:b/>
          <w:bCs/>
          <w:sz w:val="48"/>
          <w:szCs w:val="48"/>
          <w:lang w:val="pl-PL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434"/>
        <w:gridCol w:w="3435"/>
        <w:gridCol w:w="3434"/>
      </w:tblGrid>
      <w:tr w:rsidR="00B9454F" w14:paraId="7F457E96" w14:textId="77777777" w:rsidTr="00073EED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C3FB9" w14:textId="77777777" w:rsidR="00B9454F" w:rsidRDefault="00B9454F" w:rsidP="00073EED">
            <w:pPr>
              <w:pStyle w:val="tabelaglowatabela"/>
            </w:pPr>
            <w:r>
              <w:t>Wymagania na poszczególne oceny</w:t>
            </w:r>
          </w:p>
        </w:tc>
      </w:tr>
      <w:tr w:rsidR="00B9454F" w14:paraId="39129931" w14:textId="77777777" w:rsidTr="00073EED">
        <w:trPr>
          <w:trHeight w:val="396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62D4A" w14:textId="77777777" w:rsidR="00B9454F" w:rsidRDefault="00B9454F" w:rsidP="00073EED">
            <w:pPr>
              <w:pStyle w:val="tabelaglowatabela"/>
            </w:pPr>
            <w: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43FD4" w14:textId="77777777" w:rsidR="00B9454F" w:rsidRDefault="00B9454F" w:rsidP="00073EED">
            <w:pPr>
              <w:pStyle w:val="tabelaglowatabela"/>
            </w:pPr>
            <w: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A0F3" w14:textId="77777777" w:rsidR="00B9454F" w:rsidRDefault="00B9454F" w:rsidP="00073EED">
            <w:pPr>
              <w:pStyle w:val="tabelaglowatabela"/>
            </w:pPr>
            <w: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86AB6" w14:textId="77777777" w:rsidR="00B9454F" w:rsidRDefault="00B9454F" w:rsidP="00073EED">
            <w:pPr>
              <w:pStyle w:val="tabelaglowatabela"/>
            </w:pPr>
            <w:r>
              <w:t>dopełniające</w:t>
            </w:r>
          </w:p>
        </w:tc>
      </w:tr>
      <w:tr w:rsidR="00B9454F" w:rsidRPr="00E02D9E" w14:paraId="15553CEC" w14:textId="77777777" w:rsidTr="00073EED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BB4CF" w14:textId="77777777" w:rsidR="00B9454F" w:rsidRDefault="00B9454F" w:rsidP="00073EED">
            <w:pPr>
              <w:pStyle w:val="tabelaglowatabela"/>
            </w:pPr>
            <w: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43208" w14:textId="77777777" w:rsidR="00B9454F" w:rsidRDefault="00B9454F" w:rsidP="00073EED">
            <w:pPr>
              <w:pStyle w:val="tabelaglowatabela"/>
            </w:pPr>
            <w: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025A9" w14:textId="77777777" w:rsidR="00B9454F" w:rsidRDefault="00B9454F" w:rsidP="00073EED">
            <w:pPr>
              <w:pStyle w:val="tabelaglowatabela"/>
            </w:pPr>
            <w: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1AC8B" w14:textId="77777777" w:rsidR="00B9454F" w:rsidRDefault="00B9454F" w:rsidP="00073EED">
            <w:pPr>
              <w:pStyle w:val="tabelaglowatabela"/>
            </w:pPr>
            <w:r>
              <w:t>bardzo dobry/celujący-(pogrubiony druk)</w:t>
            </w:r>
          </w:p>
        </w:tc>
      </w:tr>
      <w:tr w:rsidR="00B9454F" w:rsidRPr="00E02D9E" w14:paraId="0E54DD49" w14:textId="77777777" w:rsidTr="00073EED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0ED6D8" w14:textId="77777777" w:rsidR="00B9454F" w:rsidRDefault="00B9454F" w:rsidP="00073EED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B9454F" w:rsidRPr="00E02D9E" w14:paraId="3617241A" w14:textId="77777777" w:rsidTr="00073EED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8B9F191" w14:textId="77777777" w:rsidR="00B9454F" w:rsidRDefault="00B9454F" w:rsidP="00073EED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4075336C" w14:textId="77777777" w:rsidR="00B9454F" w:rsidRDefault="00B9454F" w:rsidP="00073EED">
            <w:pPr>
              <w:pStyle w:val="tabelapunktytabela"/>
              <w:numPr>
                <w:ilvl w:val="0"/>
                <w:numId w:val="1"/>
              </w:numPr>
            </w:pPr>
            <w:r>
              <w:t>podaje nazwy przyrządów stosowanych w poznawaniu przyrody</w:t>
            </w:r>
          </w:p>
          <w:p w14:paraId="6B4297B7" w14:textId="77777777" w:rsidR="00B9454F" w:rsidRDefault="00B9454F" w:rsidP="00073EED">
            <w:pPr>
              <w:pStyle w:val="tabelapunktytabela"/>
              <w:numPr>
                <w:ilvl w:val="0"/>
                <w:numId w:val="1"/>
              </w:numPr>
            </w:pPr>
            <w:r>
              <w:t>przestrzega zasad higieny i bezpieczeństwa</w:t>
            </w:r>
            <w:r>
              <w:br/>
              <w:t>w pracowni fizycznej</w:t>
            </w:r>
          </w:p>
          <w:p w14:paraId="74C32D61" w14:textId="77777777" w:rsidR="00B9454F" w:rsidRDefault="00B9454F" w:rsidP="00073EED">
            <w:pPr>
              <w:pStyle w:val="tabelapunktytabela"/>
              <w:numPr>
                <w:ilvl w:val="0"/>
                <w:numId w:val="1"/>
              </w:numPr>
            </w:pPr>
            <w:r>
              <w:t>stwierdza, że podstawą eksperymentów</w:t>
            </w:r>
            <w:r>
              <w:br/>
              <w:t>fizycznych są pomiary</w:t>
            </w:r>
          </w:p>
          <w:p w14:paraId="7EB0E3A3" w14:textId="77777777" w:rsidR="00B9454F" w:rsidRDefault="00B9454F" w:rsidP="00073EED">
            <w:pPr>
              <w:pStyle w:val="tabelapunktytabela"/>
              <w:numPr>
                <w:ilvl w:val="0"/>
                <w:numId w:val="1"/>
              </w:numPr>
            </w:pPr>
            <w:r>
              <w:t>wymienia podstawowe przyrządy służące</w:t>
            </w:r>
            <w:r>
              <w:br/>
              <w:t>do pomiaru wielkości fizycznych</w:t>
            </w:r>
          </w:p>
          <w:p w14:paraId="6319D8BA" w14:textId="77777777" w:rsidR="00B9454F" w:rsidRDefault="00B9454F" w:rsidP="00073EED">
            <w:pPr>
              <w:pStyle w:val="tabelapunktytabela"/>
              <w:numPr>
                <w:ilvl w:val="0"/>
                <w:numId w:val="1"/>
              </w:numPr>
            </w:pPr>
            <w:r>
              <w:t>zapisuje wyniki pomiarów w tabeli</w:t>
            </w:r>
          </w:p>
          <w:p w14:paraId="719C42CA" w14:textId="77777777" w:rsidR="00B9454F" w:rsidRDefault="00B9454F" w:rsidP="00073EED">
            <w:pPr>
              <w:pStyle w:val="tabelapunktytabela"/>
              <w:numPr>
                <w:ilvl w:val="0"/>
                <w:numId w:val="1"/>
              </w:numPr>
            </w:pPr>
            <w:r>
              <w:t>rozróżnia pojęcia: wielkość fizyczna i jednostka wielkości fizycznej</w:t>
            </w:r>
          </w:p>
          <w:p w14:paraId="12BB3CD1" w14:textId="77777777" w:rsidR="00B9454F" w:rsidRDefault="00B9454F" w:rsidP="00073EED">
            <w:pPr>
              <w:pStyle w:val="tabelapunktytabela"/>
              <w:numPr>
                <w:ilvl w:val="0"/>
                <w:numId w:val="1"/>
              </w:numPr>
            </w:pPr>
            <w:r>
              <w:t>stwierdza, że każdy pomiar obarczony jest niepewnością</w:t>
            </w:r>
          </w:p>
          <w:p w14:paraId="3418D41A" w14:textId="77777777" w:rsidR="00B9454F" w:rsidRDefault="00B9454F" w:rsidP="00073EED">
            <w:pPr>
              <w:pStyle w:val="tabelapunktytabela"/>
              <w:numPr>
                <w:ilvl w:val="0"/>
                <w:numId w:val="1"/>
              </w:numPr>
            </w:pPr>
            <w:r>
              <w:t>oblicza wartość średnią wykonanych pomiarów</w:t>
            </w:r>
          </w:p>
          <w:p w14:paraId="378DA96F" w14:textId="77777777" w:rsidR="00B9454F" w:rsidRDefault="00B9454F" w:rsidP="00073EED">
            <w:pPr>
              <w:pStyle w:val="tabelapunktytabela"/>
              <w:numPr>
                <w:ilvl w:val="0"/>
                <w:numId w:val="1"/>
              </w:numPr>
            </w:pPr>
            <w:r>
              <w:t>stosuje jednostkę siły, którą jest niuton (1 N)</w:t>
            </w:r>
          </w:p>
          <w:p w14:paraId="50A9E5CF" w14:textId="77777777" w:rsidR="00B9454F" w:rsidRDefault="00B9454F" w:rsidP="00073EED">
            <w:pPr>
              <w:pStyle w:val="tabelapunktytabela"/>
              <w:numPr>
                <w:ilvl w:val="0"/>
                <w:numId w:val="1"/>
              </w:numPr>
            </w:pPr>
            <w:r>
              <w:t>potrafi wyobrazić sobie siłę o wartości 1 N</w:t>
            </w:r>
          </w:p>
          <w:p w14:paraId="20E211EA" w14:textId="77777777" w:rsidR="00B9454F" w:rsidRDefault="00B9454F" w:rsidP="00073EED">
            <w:pPr>
              <w:pStyle w:val="tabelapunktytabela"/>
              <w:numPr>
                <w:ilvl w:val="0"/>
                <w:numId w:val="1"/>
              </w:numPr>
            </w:pPr>
            <w:r>
              <w:t>posługuje się siłomierzem</w:t>
            </w:r>
          </w:p>
          <w:p w14:paraId="1BD5FE13" w14:textId="77777777" w:rsidR="00B9454F" w:rsidRDefault="00B9454F" w:rsidP="00073EED">
            <w:pPr>
              <w:pStyle w:val="tabelapunktytabela"/>
              <w:numPr>
                <w:ilvl w:val="0"/>
                <w:numId w:val="1"/>
              </w:numPr>
            </w:pPr>
            <w:r>
              <w:t>podaje treść pierwszej zasady dynamiki</w:t>
            </w:r>
            <w:r>
              <w:br/>
              <w:t>Newtona</w:t>
            </w:r>
          </w:p>
          <w:p w14:paraId="7B80DDFD" w14:textId="77777777" w:rsidR="00B9454F" w:rsidRDefault="00B9454F" w:rsidP="00073EED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9D130DE" w14:textId="77777777" w:rsidR="00B9454F" w:rsidRDefault="00B9454F" w:rsidP="00073EED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094C752A" w14:textId="77777777" w:rsidR="00B9454F" w:rsidRDefault="00B9454F" w:rsidP="00073EED">
            <w:pPr>
              <w:pStyle w:val="tabelapunktytabela"/>
              <w:numPr>
                <w:ilvl w:val="0"/>
                <w:numId w:val="2"/>
              </w:numPr>
            </w:pPr>
            <w:r>
              <w:t>opisuje sposoby poznawania przyrody</w:t>
            </w:r>
          </w:p>
          <w:p w14:paraId="55378ECB" w14:textId="77777777" w:rsidR="00B9454F" w:rsidRDefault="00B9454F" w:rsidP="00073EED">
            <w:pPr>
              <w:pStyle w:val="tabelapunktytabela"/>
              <w:numPr>
                <w:ilvl w:val="0"/>
                <w:numId w:val="2"/>
              </w:numPr>
            </w:pPr>
            <w:r>
              <w:t>rozróżnia pojęcia: obserwacja, pomiar, doświadczenie</w:t>
            </w:r>
          </w:p>
          <w:p w14:paraId="4F6DE6F9" w14:textId="77777777" w:rsidR="00B9454F" w:rsidRDefault="00B9454F" w:rsidP="00073EED">
            <w:pPr>
              <w:pStyle w:val="tabelapunktytabela"/>
              <w:numPr>
                <w:ilvl w:val="0"/>
                <w:numId w:val="2"/>
              </w:numPr>
            </w:pPr>
            <w:r>
              <w:t>wyróżnia w prostych przypadkach czynniki, które mogą wpłynąć na przebieg zjawiska</w:t>
            </w:r>
          </w:p>
          <w:p w14:paraId="4642C782" w14:textId="77777777" w:rsidR="00B9454F" w:rsidRDefault="00B9454F" w:rsidP="00073EED">
            <w:pPr>
              <w:pStyle w:val="tabelapunktytabela"/>
              <w:numPr>
                <w:ilvl w:val="0"/>
                <w:numId w:val="2"/>
              </w:numPr>
            </w:pPr>
            <w:r>
              <w:t>omawia na przykładach, jak fizycy poznają świat</w:t>
            </w:r>
          </w:p>
          <w:p w14:paraId="0AEC9308" w14:textId="77777777" w:rsidR="00B9454F" w:rsidRDefault="00B9454F" w:rsidP="00073EED">
            <w:pPr>
              <w:pStyle w:val="tabelapunktytabela"/>
              <w:numPr>
                <w:ilvl w:val="0"/>
                <w:numId w:val="2"/>
              </w:numPr>
            </w:pPr>
            <w:r>
              <w:t>objaśnia na przykładach, po co nam fizyka</w:t>
            </w:r>
          </w:p>
          <w:p w14:paraId="30D1545A" w14:textId="77777777" w:rsidR="00B9454F" w:rsidRDefault="00B9454F" w:rsidP="00073EED">
            <w:pPr>
              <w:pStyle w:val="tabelapunktytabela"/>
              <w:numPr>
                <w:ilvl w:val="0"/>
                <w:numId w:val="2"/>
              </w:numPr>
            </w:pPr>
            <w:r>
              <w:t xml:space="preserve">selekcjonuje informacje uzyskane z różnych źródeł, np. na lekcji, z podręcznika, z literatury popularnonaukowej, </w:t>
            </w:r>
            <w:proofErr w:type="spellStart"/>
            <w:r>
              <w:t>internetu</w:t>
            </w:r>
            <w:proofErr w:type="spellEnd"/>
          </w:p>
          <w:p w14:paraId="699DCE3E" w14:textId="77777777" w:rsidR="00B9454F" w:rsidRDefault="00B9454F" w:rsidP="00073EED">
            <w:pPr>
              <w:pStyle w:val="tabelapunktytabela"/>
              <w:numPr>
                <w:ilvl w:val="0"/>
                <w:numId w:val="2"/>
              </w:numPr>
            </w:pPr>
            <w:r>
              <w:t>wyjaśnia, że pomiar polega na porównaniu wielkości mierzonej ze wzorcem</w:t>
            </w:r>
          </w:p>
          <w:p w14:paraId="65FE20A6" w14:textId="77777777" w:rsidR="00B9454F" w:rsidRDefault="00B9454F" w:rsidP="00073EED">
            <w:pPr>
              <w:pStyle w:val="tabelapunktytabela"/>
              <w:numPr>
                <w:ilvl w:val="0"/>
                <w:numId w:val="2"/>
              </w:numPr>
            </w:pPr>
            <w:r>
              <w:t>projektuje tabelę pomiarową pod kierunkiem nauczyciela</w:t>
            </w:r>
          </w:p>
          <w:p w14:paraId="6137715F" w14:textId="77777777" w:rsidR="00B9454F" w:rsidRDefault="00B9454F" w:rsidP="00073EED">
            <w:pPr>
              <w:pStyle w:val="tabelapunktytabela"/>
              <w:numPr>
                <w:ilvl w:val="0"/>
                <w:numId w:val="2"/>
              </w:numPr>
            </w:pPr>
            <w:r>
              <w:t>przelicza jednostki czasu i długości</w:t>
            </w:r>
          </w:p>
          <w:p w14:paraId="27052706" w14:textId="77777777" w:rsidR="00B9454F" w:rsidRDefault="00B9454F" w:rsidP="00073EED">
            <w:pPr>
              <w:pStyle w:val="tabelapunktytabela"/>
              <w:numPr>
                <w:ilvl w:val="0"/>
                <w:numId w:val="2"/>
              </w:numPr>
            </w:pPr>
            <w:r>
              <w:t>szacuje rząd wielkości spodziewanego wyniku i wybiera właściwe przyrządy pomiarowe (np. do pomiaru długości)</w:t>
            </w:r>
          </w:p>
          <w:p w14:paraId="0BB6DF09" w14:textId="77777777" w:rsidR="00B9454F" w:rsidRDefault="00B9454F" w:rsidP="00073EED">
            <w:pPr>
              <w:pStyle w:val="tabelapunktytabela"/>
              <w:numPr>
                <w:ilvl w:val="0"/>
                <w:numId w:val="3"/>
              </w:numPr>
            </w:pPr>
            <w:r>
              <w:t>posługuje się pojęciem niepewności pomiarowej; zapisuje wynik pomiaru wraz z jego jednostką oraz informacją o niepewności</w:t>
            </w:r>
          </w:p>
          <w:p w14:paraId="0197052F" w14:textId="77777777" w:rsidR="00B9454F" w:rsidRDefault="00B9454F" w:rsidP="00073EED">
            <w:pPr>
              <w:pStyle w:val="tabelapunktytabela"/>
              <w:numPr>
                <w:ilvl w:val="0"/>
                <w:numId w:val="3"/>
              </w:numPr>
            </w:pPr>
            <w:r>
              <w:t>wyjaśnia, dlaczego wszyscy posługujemy się jednym układem jednostek — układem SI</w:t>
            </w:r>
          </w:p>
          <w:p w14:paraId="19AE964C" w14:textId="77777777" w:rsidR="00B9454F" w:rsidRDefault="00B9454F" w:rsidP="00073EED">
            <w:pPr>
              <w:pStyle w:val="tabelapunktytabela"/>
              <w:numPr>
                <w:ilvl w:val="0"/>
                <w:numId w:val="3"/>
              </w:numPr>
            </w:pPr>
            <w:r>
              <w:lastRenderedPageBreak/>
              <w:t xml:space="preserve">używa ze zrozumieniem przedrostków, np. mili-, mikro-, kilo- </w:t>
            </w:r>
          </w:p>
          <w:p w14:paraId="59C89A41" w14:textId="77777777" w:rsidR="00B9454F" w:rsidRDefault="00B9454F" w:rsidP="00073EED">
            <w:pPr>
              <w:pStyle w:val="tabelapunktytabela"/>
              <w:numPr>
                <w:ilvl w:val="0"/>
                <w:numId w:val="3"/>
              </w:numPr>
            </w:pPr>
            <w:r>
              <w:t>projektuje proste doświadczenia dotyczące np. pomiaru długości</w:t>
            </w:r>
          </w:p>
          <w:p w14:paraId="7FD2A13D" w14:textId="77777777" w:rsidR="00B9454F" w:rsidRDefault="00B9454F" w:rsidP="00073EED">
            <w:pPr>
              <w:pStyle w:val="tabelapunktytabela"/>
              <w:numPr>
                <w:ilvl w:val="0"/>
                <w:numId w:val="3"/>
              </w:numPr>
            </w:pPr>
            <w:r>
              <w:t>wykonuje schematyczny rysunek obrazujący układ doświadczalny</w:t>
            </w:r>
          </w:p>
          <w:p w14:paraId="4E809FCA" w14:textId="77777777" w:rsidR="00B9454F" w:rsidRDefault="00B9454F" w:rsidP="00073EED">
            <w:pPr>
              <w:pStyle w:val="tabelapunktytabela"/>
              <w:numPr>
                <w:ilvl w:val="0"/>
                <w:numId w:val="3"/>
              </w:numPr>
            </w:pPr>
            <w:r>
              <w:t>wyjaśnia istotę powtarzania pomiarów</w:t>
            </w:r>
          </w:p>
          <w:p w14:paraId="377EE153" w14:textId="77777777" w:rsidR="00B9454F" w:rsidRDefault="00B9454F" w:rsidP="00073EED">
            <w:pPr>
              <w:pStyle w:val="tabelapunktytabela"/>
              <w:numPr>
                <w:ilvl w:val="0"/>
                <w:numId w:val="3"/>
              </w:numPr>
            </w:pPr>
            <w:r>
              <w:t>zapisuje wynik zgodnie z zasadami zaokrąglania oraz zachowaniem liczby cyfr znaczących wynikającej z dokładności pomiaru lub z danych</w:t>
            </w:r>
          </w:p>
          <w:p w14:paraId="1996F7EF" w14:textId="77777777" w:rsidR="00B9454F" w:rsidRDefault="00B9454F" w:rsidP="00073EED">
            <w:pPr>
              <w:pStyle w:val="tabelapunktytabela"/>
              <w:numPr>
                <w:ilvl w:val="0"/>
                <w:numId w:val="4"/>
              </w:numPr>
            </w:pPr>
            <w:r>
              <w:t>planuje pomiar np. długości tak, aby zminimalizować niepewność pomiaru</w:t>
            </w:r>
          </w:p>
          <w:p w14:paraId="4FB249F0" w14:textId="77777777" w:rsidR="00B9454F" w:rsidRDefault="00B9454F" w:rsidP="00073EED">
            <w:pPr>
              <w:pStyle w:val="tabelapunktytabela"/>
              <w:numPr>
                <w:ilvl w:val="0"/>
                <w:numId w:val="4"/>
              </w:numPr>
            </w:pPr>
            <w:r>
              <w:t>projektuje tabelę pomiarową pod kierunkiem nauczyciela</w:t>
            </w:r>
          </w:p>
          <w:p w14:paraId="05CB6C49" w14:textId="77777777" w:rsidR="00B9454F" w:rsidRDefault="00B9454F" w:rsidP="00073EED">
            <w:pPr>
              <w:pStyle w:val="tabelapunktytabela"/>
              <w:numPr>
                <w:ilvl w:val="0"/>
                <w:numId w:val="4"/>
              </w:numPr>
            </w:pPr>
            <w:r>
              <w:t>definiuje siłę jako miarę działania jednego ciała na drugie</w:t>
            </w:r>
          </w:p>
          <w:p w14:paraId="6805D5CE" w14:textId="77777777" w:rsidR="00B9454F" w:rsidRDefault="00B9454F" w:rsidP="00073EED">
            <w:pPr>
              <w:pStyle w:val="tabelapunktytabela"/>
              <w:numPr>
                <w:ilvl w:val="0"/>
                <w:numId w:val="4"/>
              </w:numPr>
            </w:pPr>
            <w:r>
              <w:t>podaje przykłady działania sił i rozpoznaje je w różnych sytuacjach praktycznych (siły: ciężkości, nacisku, sprężystości, oporów ruchu)</w:t>
            </w:r>
          </w:p>
          <w:p w14:paraId="42E81CE6" w14:textId="77777777" w:rsidR="00B9454F" w:rsidRDefault="00B9454F" w:rsidP="00073EED">
            <w:pPr>
              <w:pStyle w:val="tabelapunktytabela"/>
              <w:numPr>
                <w:ilvl w:val="0"/>
                <w:numId w:val="4"/>
              </w:numPr>
            </w:pPr>
            <w:r>
              <w:t>wyznacza wartość siły za pomocą siłomierza albo wagi analogowej lub cyfrowej, zapisuje wynik pomiaru wraz z jego jednostką oraz informacją o niepewności</w:t>
            </w:r>
          </w:p>
          <w:p w14:paraId="5DA96DF5" w14:textId="77777777" w:rsidR="00B9454F" w:rsidRDefault="00B9454F" w:rsidP="00073EED">
            <w:pPr>
              <w:pStyle w:val="tabelapunktytabela"/>
              <w:numPr>
                <w:ilvl w:val="0"/>
                <w:numId w:val="4"/>
              </w:numPr>
            </w:pPr>
            <w:r>
              <w:t>wyznacza i rysuje siłę wypadkową sił o jednakowych kierunkach</w:t>
            </w:r>
          </w:p>
          <w:p w14:paraId="47EC3801" w14:textId="77777777" w:rsidR="00B9454F" w:rsidRDefault="00B9454F" w:rsidP="00073EED">
            <w:pPr>
              <w:pStyle w:val="tabelapunktytabela"/>
              <w:numPr>
                <w:ilvl w:val="0"/>
                <w:numId w:val="4"/>
              </w:numPr>
            </w:pPr>
            <w:r>
              <w:t>określa warunki, w których siły się równoważą</w:t>
            </w:r>
          </w:p>
          <w:p w14:paraId="4C2D5CB3" w14:textId="77777777" w:rsidR="00B9454F" w:rsidRDefault="00B9454F" w:rsidP="00073EED">
            <w:pPr>
              <w:pStyle w:val="tabelapunktytabela"/>
              <w:numPr>
                <w:ilvl w:val="0"/>
                <w:numId w:val="4"/>
              </w:numPr>
            </w:pPr>
            <w:r>
              <w:t>rysuje siły, które się równoważą</w:t>
            </w:r>
          </w:p>
          <w:p w14:paraId="034A0CCF" w14:textId="77777777" w:rsidR="00B9454F" w:rsidRDefault="00B9454F" w:rsidP="00073EED">
            <w:pPr>
              <w:pStyle w:val="tabelapunktytabela"/>
              <w:numPr>
                <w:ilvl w:val="0"/>
                <w:numId w:val="4"/>
              </w:numPr>
            </w:pPr>
            <w:r>
              <w:t>wyjaśnia, od czego zależy bezwładność ciała</w:t>
            </w:r>
          </w:p>
          <w:p w14:paraId="4ADA0324" w14:textId="77777777" w:rsidR="00B9454F" w:rsidRDefault="00B9454F" w:rsidP="00073EED">
            <w:pPr>
              <w:pStyle w:val="tabelapunktytabela"/>
              <w:numPr>
                <w:ilvl w:val="0"/>
                <w:numId w:val="4"/>
              </w:numPr>
            </w:pPr>
            <w:r>
              <w:t>posługuje się pojęciem masy jako miary bezwładności ciał</w:t>
            </w:r>
          </w:p>
          <w:p w14:paraId="28B760C9" w14:textId="77777777" w:rsidR="00B9454F" w:rsidRDefault="00B9454F" w:rsidP="00073EED">
            <w:pPr>
              <w:pStyle w:val="tabelapunktytabela"/>
              <w:numPr>
                <w:ilvl w:val="0"/>
                <w:numId w:val="4"/>
              </w:numPr>
            </w:pPr>
            <w:r>
              <w:lastRenderedPageBreak/>
              <w:t>ilustruje I zasadę dynamiki Newtona</w:t>
            </w:r>
          </w:p>
          <w:p w14:paraId="1E08CE4C" w14:textId="77777777" w:rsidR="00B9454F" w:rsidRDefault="00B9454F" w:rsidP="00073EED">
            <w:pPr>
              <w:pStyle w:val="tabelapunktytabela"/>
              <w:numPr>
                <w:ilvl w:val="0"/>
                <w:numId w:val="4"/>
              </w:numPr>
            </w:pPr>
            <w:r>
              <w:t>wyjaśnia zachowanie się ciał na podstawie pierwszej zasady dynamiki Newtona</w:t>
            </w:r>
          </w:p>
          <w:p w14:paraId="52DEF3D4" w14:textId="77777777" w:rsidR="00B9454F" w:rsidRDefault="00B9454F" w:rsidP="00073EED">
            <w:pPr>
              <w:pStyle w:val="tabelapunktytabela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E3CEB06" w14:textId="77777777" w:rsidR="00B9454F" w:rsidRDefault="00B9454F" w:rsidP="00073EED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14:paraId="12112B4F" w14:textId="77777777" w:rsidR="00B9454F" w:rsidRDefault="00B9454F" w:rsidP="00073EED">
            <w:pPr>
              <w:pStyle w:val="tabelapunktytabela"/>
              <w:numPr>
                <w:ilvl w:val="0"/>
                <w:numId w:val="5"/>
              </w:numPr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14:paraId="37B73F48" w14:textId="77777777" w:rsidR="00B9454F" w:rsidRDefault="00B9454F" w:rsidP="00073EED">
            <w:pPr>
              <w:pStyle w:val="tabelapunktytabela"/>
              <w:numPr>
                <w:ilvl w:val="0"/>
                <w:numId w:val="5"/>
              </w:numPr>
            </w:pPr>
            <w:r>
              <w:t>przeprowadza proste doświadczenia, które sam zaplanował</w:t>
            </w:r>
          </w:p>
          <w:p w14:paraId="0C036EDF" w14:textId="77777777" w:rsidR="00B9454F" w:rsidRDefault="00B9454F" w:rsidP="00073EED">
            <w:pPr>
              <w:pStyle w:val="tabelapunktytabela"/>
              <w:numPr>
                <w:ilvl w:val="0"/>
                <w:numId w:val="5"/>
              </w:numPr>
            </w:pPr>
            <w:r>
              <w:t>wyciąga wnioski z przeprowadzonych</w:t>
            </w:r>
          </w:p>
          <w:p w14:paraId="7AC11FF3" w14:textId="77777777" w:rsidR="00B9454F" w:rsidRDefault="00B9454F" w:rsidP="00073EED">
            <w:pPr>
              <w:pStyle w:val="tabelapunktytabela"/>
              <w:numPr>
                <w:ilvl w:val="0"/>
                <w:numId w:val="5"/>
              </w:numPr>
            </w:pPr>
            <w:r>
              <w:t>doświadczeń</w:t>
            </w:r>
          </w:p>
          <w:p w14:paraId="5DF39D4B" w14:textId="77777777" w:rsidR="00B9454F" w:rsidRDefault="00B9454F" w:rsidP="00073EED">
            <w:pPr>
              <w:pStyle w:val="tabelapunktytabela"/>
              <w:numPr>
                <w:ilvl w:val="0"/>
                <w:numId w:val="5"/>
              </w:numPr>
            </w:pPr>
            <w:r>
              <w:t>szacuje wyniki pomiaru</w:t>
            </w:r>
          </w:p>
          <w:p w14:paraId="65E6355D" w14:textId="77777777" w:rsidR="00B9454F" w:rsidRDefault="00B9454F" w:rsidP="00073EED">
            <w:pPr>
              <w:pStyle w:val="tabelapunktytabela"/>
              <w:numPr>
                <w:ilvl w:val="0"/>
                <w:numId w:val="5"/>
              </w:numPr>
            </w:pPr>
            <w:r>
              <w:t>wykonuje pomiary, stosując różne metody pomiaru</w:t>
            </w:r>
          </w:p>
          <w:p w14:paraId="4B9A18EF" w14:textId="77777777" w:rsidR="00B9454F" w:rsidRDefault="00B9454F" w:rsidP="00073EED">
            <w:pPr>
              <w:pStyle w:val="tabelapunktytabela"/>
              <w:numPr>
                <w:ilvl w:val="0"/>
                <w:numId w:val="5"/>
              </w:numPr>
            </w:pPr>
            <w:r>
              <w:t>projektuje samodzielnie tabelę pomiarową</w:t>
            </w:r>
          </w:p>
          <w:p w14:paraId="71BB7518" w14:textId="77777777" w:rsidR="00B9454F" w:rsidRDefault="00B9454F" w:rsidP="00073EED">
            <w:pPr>
              <w:pStyle w:val="tabelapunktytabela"/>
              <w:numPr>
                <w:ilvl w:val="0"/>
                <w:numId w:val="5"/>
              </w:numPr>
            </w:pPr>
            <w:r>
              <w:t>opisuje siłę jako wielkość wektorową, wskazuje wartość, kierunek, zwrot i punkt przyłożenia wektora siły</w:t>
            </w:r>
          </w:p>
          <w:p w14:paraId="3F88059E" w14:textId="77777777" w:rsidR="00B9454F" w:rsidRDefault="00B9454F" w:rsidP="00073EED">
            <w:pPr>
              <w:pStyle w:val="tabelapunktytabela"/>
              <w:numPr>
                <w:ilvl w:val="0"/>
                <w:numId w:val="5"/>
              </w:numPr>
            </w:pPr>
            <w:r>
              <w:t>demonstruje równoważenie się sił mających ten sam kierunek</w:t>
            </w:r>
          </w:p>
          <w:p w14:paraId="604C4774" w14:textId="77777777" w:rsidR="00B9454F" w:rsidRPr="00477EB6" w:rsidRDefault="00B9454F" w:rsidP="00073EED">
            <w:pPr>
              <w:pStyle w:val="tabelapunktytabela"/>
              <w:numPr>
                <w:ilvl w:val="0"/>
                <w:numId w:val="5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 w14:paraId="695E0ACC" w14:textId="77777777" w:rsidR="00B9454F" w:rsidRDefault="00B9454F" w:rsidP="00073EED">
            <w:pPr>
              <w:pStyle w:val="tabelapunktytabela"/>
              <w:numPr>
                <w:ilvl w:val="0"/>
                <w:numId w:val="5"/>
              </w:numPr>
            </w:pPr>
            <w:r>
              <w:t>demonstruje skutki bezwładności ciał</w:t>
            </w:r>
          </w:p>
          <w:p w14:paraId="57D13642" w14:textId="77777777" w:rsidR="00B9454F" w:rsidRDefault="00B9454F" w:rsidP="00073EED">
            <w:pPr>
              <w:pStyle w:val="tabelapunktytabela"/>
              <w:ind w:left="0"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01B6F60" w14:textId="77777777" w:rsidR="00B9454F" w:rsidRDefault="00B9454F" w:rsidP="00073EED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078C70D9" w14:textId="77777777" w:rsidR="00B9454F" w:rsidRDefault="00B9454F" w:rsidP="00073EED">
            <w:pPr>
              <w:pStyle w:val="tabelapunktytabela"/>
              <w:numPr>
                <w:ilvl w:val="0"/>
                <w:numId w:val="6"/>
              </w:numPr>
            </w:pPr>
            <w:r>
              <w:t>krytycznie ocenia wyniki pomiarów</w:t>
            </w:r>
          </w:p>
          <w:p w14:paraId="31D1E670" w14:textId="77777777" w:rsidR="00B9454F" w:rsidRDefault="00B9454F" w:rsidP="00073EED">
            <w:pPr>
              <w:pStyle w:val="tabelapunktytabela"/>
              <w:numPr>
                <w:ilvl w:val="0"/>
                <w:numId w:val="6"/>
              </w:numPr>
            </w:pPr>
            <w:r>
              <w:t>planuje pomiary tak, aby zmierzyć wielkości mniejsze od dokładności posiadanego przyrządu pomiarowego</w:t>
            </w:r>
          </w:p>
          <w:p w14:paraId="5C82139A" w14:textId="77777777" w:rsidR="00B9454F" w:rsidRPr="002B155A" w:rsidRDefault="00B9454F" w:rsidP="00073EED">
            <w:pPr>
              <w:pStyle w:val="tabelapunktytabela"/>
              <w:numPr>
                <w:ilvl w:val="0"/>
                <w:numId w:val="6"/>
              </w:numPr>
              <w:rPr>
                <w:rFonts w:ascii="Humanst521EU-Italic" w:hAnsi="Humanst521EU-Italic" w:cs="Humanst521EU-Italic"/>
                <w:b/>
                <w:i/>
                <w:iCs/>
                <w:color w:val="C00000"/>
              </w:rPr>
            </w:pPr>
            <w:r w:rsidRPr="002B155A">
              <w:rPr>
                <w:rFonts w:ascii="Humanst521EU-Italic" w:hAnsi="Humanst521EU-Italic" w:cs="Humanst521EU-Italic"/>
                <w:b/>
                <w:i/>
                <w:iCs/>
                <w:color w:val="C00000"/>
              </w:rPr>
              <w:t>rozkłada siłę na składowe</w:t>
            </w:r>
          </w:p>
          <w:p w14:paraId="0536EEA3" w14:textId="77777777" w:rsidR="00B9454F" w:rsidRPr="002B155A" w:rsidRDefault="00B9454F" w:rsidP="00073EED">
            <w:pPr>
              <w:pStyle w:val="tabelapunktytabela"/>
              <w:numPr>
                <w:ilvl w:val="0"/>
                <w:numId w:val="6"/>
              </w:numPr>
              <w:rPr>
                <w:rFonts w:ascii="Humanst521EU-Italic" w:hAnsi="Humanst521EU-Italic" w:cs="Humanst521EU-Italic"/>
                <w:b/>
                <w:i/>
                <w:iCs/>
                <w:color w:val="C00000"/>
              </w:rPr>
            </w:pPr>
            <w:r w:rsidRPr="002B155A">
              <w:rPr>
                <w:rFonts w:ascii="Humanst521EU-Italic" w:hAnsi="Humanst521EU-Italic" w:cs="Humanst521EU-Italic"/>
                <w:b/>
                <w:i/>
                <w:iCs/>
                <w:color w:val="C00000"/>
              </w:rPr>
              <w:t xml:space="preserve">graficznie dodaje siły o różnych kierunkach </w:t>
            </w:r>
          </w:p>
          <w:p w14:paraId="276DA813" w14:textId="77777777" w:rsidR="00B9454F" w:rsidRPr="002B155A" w:rsidRDefault="00B9454F" w:rsidP="00073EED">
            <w:pPr>
              <w:pStyle w:val="tabelapunktytabela"/>
              <w:numPr>
                <w:ilvl w:val="0"/>
                <w:numId w:val="6"/>
              </w:numPr>
              <w:rPr>
                <w:rFonts w:ascii="Humanst521EU-Italic" w:hAnsi="Humanst521EU-Italic" w:cs="Humanst521EU-Italic"/>
                <w:b/>
                <w:i/>
                <w:iCs/>
                <w:color w:val="C00000"/>
              </w:rPr>
            </w:pPr>
            <w:r w:rsidRPr="002B155A">
              <w:rPr>
                <w:rFonts w:ascii="Humanst521EU-Italic" w:hAnsi="Humanst521EU-Italic" w:cs="Humanst521EU-Italic"/>
                <w:b/>
                <w:i/>
                <w:iCs/>
                <w:color w:val="C00000"/>
              </w:rPr>
              <w:t>projektuje doświadczenie demonstrujące dodawanie sił o różnych kierunkach</w:t>
            </w:r>
          </w:p>
          <w:p w14:paraId="34D5B7F8" w14:textId="77777777" w:rsidR="00B9454F" w:rsidRPr="002B155A" w:rsidRDefault="00B9454F" w:rsidP="00073EED">
            <w:pPr>
              <w:pStyle w:val="tabelapunktytabela"/>
              <w:numPr>
                <w:ilvl w:val="0"/>
                <w:numId w:val="6"/>
              </w:numPr>
              <w:rPr>
                <w:rFonts w:ascii="Humanst521EU-Italic" w:hAnsi="Humanst521EU-Italic" w:cs="Humanst521EU-Italic"/>
                <w:b/>
                <w:i/>
                <w:iCs/>
                <w:color w:val="C00000"/>
              </w:rPr>
            </w:pPr>
            <w:r w:rsidRPr="002B155A">
              <w:rPr>
                <w:rFonts w:ascii="Humanst521EU-Italic" w:hAnsi="Humanst521EU-Italic" w:cs="Humanst521EU-Italic"/>
                <w:b/>
                <w:i/>
                <w:iCs/>
                <w:color w:val="C00000"/>
              </w:rPr>
              <w:t>demonstruje równoważenie się sił mających różne kierunki</w:t>
            </w:r>
          </w:p>
          <w:p w14:paraId="05FF817C" w14:textId="77777777" w:rsidR="00B9454F" w:rsidRDefault="00B9454F" w:rsidP="00073EED">
            <w:pPr>
              <w:pStyle w:val="tabelapunktytabela"/>
            </w:pPr>
          </w:p>
        </w:tc>
      </w:tr>
      <w:tr w:rsidR="00B9454F" w:rsidRPr="00E02D9E" w14:paraId="52751529" w14:textId="77777777" w:rsidTr="00073EED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D0B9CF" w14:textId="77777777" w:rsidR="00B9454F" w:rsidRDefault="00B9454F" w:rsidP="00073EED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B9454F" w:rsidRPr="00E02D9E" w14:paraId="26D3F878" w14:textId="77777777" w:rsidTr="00073EED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0B9B35D" w14:textId="77777777" w:rsidR="00B9454F" w:rsidRDefault="00B9454F" w:rsidP="00073EED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1F22DF1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omawia, na czym polega ruch ciała</w:t>
            </w:r>
          </w:p>
          <w:p w14:paraId="17D522D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wskazuje przykłady względności ruchu</w:t>
            </w:r>
          </w:p>
          <w:p w14:paraId="66A64F6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rozróżnia pojęcia: droga i odległość</w:t>
            </w:r>
          </w:p>
          <w:p w14:paraId="1540C5D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stosuje jednostki drogi i czasu</w:t>
            </w:r>
          </w:p>
          <w:p w14:paraId="70F35F8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określa, o czym informuje prędkość</w:t>
            </w:r>
          </w:p>
          <w:p w14:paraId="43A50A1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wymienia jednostki prędkości</w:t>
            </w:r>
          </w:p>
          <w:p w14:paraId="2D8045C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ruch jednostajny prostoliniowy</w:t>
            </w:r>
          </w:p>
          <w:p w14:paraId="2D00E89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wymienia właściwe przyrządy pomiarowe</w:t>
            </w:r>
          </w:p>
          <w:p w14:paraId="16E6A1E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mierzy, np. krokami, drogę, którą zamierza przebyć</w:t>
            </w:r>
          </w:p>
          <w:p w14:paraId="28DEAAC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mierzy czas, w jakim przebywa zaplanowany odcinek drogi</w:t>
            </w:r>
          </w:p>
          <w:p w14:paraId="0149AE0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  <w:p w14:paraId="02A5AB9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14:paraId="28B58FE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  <w:p w14:paraId="585EB5D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definiuje przyspieszenie</w:t>
            </w:r>
          </w:p>
          <w:p w14:paraId="4473FD7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stosuje jednostkę przyspieszenia</w:t>
            </w:r>
          </w:p>
          <w:p w14:paraId="30D0CC4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co oznacza przyspieszenie równe 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5538884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rozróżnia wielkości dane i szukane</w:t>
            </w:r>
          </w:p>
          <w:p w14:paraId="74D1854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wymienia przykłady ruchu jednostajnie opóźnionego i ruchu jednostajnie przyspieszonego</w:t>
            </w:r>
          </w:p>
          <w:p w14:paraId="24F3D5EF" w14:textId="77777777" w:rsidR="00B9454F" w:rsidRDefault="00B9454F" w:rsidP="00073EED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962E826" w14:textId="77777777" w:rsidR="00B9454F" w:rsidRDefault="00B9454F" w:rsidP="00073EED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2270C7B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14:paraId="5BAB272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na czym polega względność ruchu</w:t>
            </w:r>
          </w:p>
          <w:p w14:paraId="500AC5C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szkicuje wykres zależności drogi od czasu na podstawie podanych informacji </w:t>
            </w:r>
          </w:p>
          <w:p w14:paraId="4853759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14:paraId="44D2B7B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jaki ruch nazywamy ruchem jednostajnym</w:t>
            </w:r>
          </w:p>
          <w:p w14:paraId="62DF82A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posługuje się wzorem na drogę w ruchu</w:t>
            </w:r>
            <w:r>
              <w:br/>
              <w:t>jednostajnym prostoliniowym</w:t>
            </w:r>
          </w:p>
          <w:p w14:paraId="33A36AC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szkicuje wykres zależności prędkości od czasu w ruchu jednostajnym na podstawie podanych danych</w:t>
            </w:r>
          </w:p>
          <w:p w14:paraId="1F450E2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oblicza wartość prędkości</w:t>
            </w:r>
          </w:p>
          <w:p w14:paraId="373D5D5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prędkości do opisu ruchu prostoliniowego jednostajnego</w:t>
            </w:r>
          </w:p>
          <w:p w14:paraId="4832A4A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proste zadania obliczeniowe związane z ruchem, stosując  związek prędkości z drogą i czasem, w którym ta droga została przebyta </w:t>
            </w:r>
          </w:p>
          <w:p w14:paraId="59E3708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zapisuje wyniki pomiarów w tabeli</w:t>
            </w:r>
          </w:p>
          <w:p w14:paraId="056117C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odczytuje z wykresu zależności prędkości od czasu wartości prędkości w poszczególnych chwilach</w:t>
            </w:r>
          </w:p>
          <w:p w14:paraId="78D914B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 xml:space="preserve">oblicza drogę przebytą przez ciało w ruchu jednostajnym prostoliniowym </w:t>
            </w:r>
          </w:p>
          <w:p w14:paraId="3AFD776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rysuje wykres zależności drogi od czasu w ruchu jednostajnym prostoliniowym na podstawie danych z tabeli</w:t>
            </w:r>
          </w:p>
          <w:p w14:paraId="28DA245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posługuje się jednostką prędkości w układzie SI, przelicza jednostki prędkości (przelicza  wielokrotności i podwielokrotności)</w:t>
            </w:r>
          </w:p>
          <w:p w14:paraId="53B14F2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zapisuje wynik obliczenia w zaokrągleniu do liczby cyfr znaczących wynikającej z dokładności pomiaru lub z danych (np. z dokładnością do 2–3 cyfr znaczących)</w:t>
            </w:r>
          </w:p>
          <w:p w14:paraId="5437AAA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wyznacza prędkość, z jaką się porusza, idąc lub biegnąc, i wynik zaokrągla zgodnie z zasadami oraz zachowaniem liczby cyfr znaczących wynikającej z dokładności pomiaru lub z danych</w:t>
            </w:r>
          </w:p>
          <w:p w14:paraId="769A5D5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szacuje długość przebytej drogi na podstawie liczby kroków potrzebnych do jej przebycia</w:t>
            </w:r>
          </w:p>
          <w:p w14:paraId="1AFBFE4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chwilowej </w:t>
            </w:r>
          </w:p>
          <w:p w14:paraId="505655F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podwielokrotności</w:t>
            </w:r>
          </w:p>
          <w:p w14:paraId="1B2BACD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jaki ruch nazywamy ruchem jednostajnie przyspieszonym</w:t>
            </w:r>
          </w:p>
          <w:p w14:paraId="7593312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 sens fizyczny przyspieszenia</w:t>
            </w:r>
          </w:p>
          <w:p w14:paraId="2AD0F4E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odczytuje z wykresu zależności prędkości od czasu wartości prędkości w poszczególnych chwilach</w:t>
            </w:r>
          </w:p>
          <w:p w14:paraId="2D508FB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proste zadania obliczeniowe, wyznacza przyspieszenie, czas rozpędzania  </w:t>
            </w:r>
            <w:r>
              <w:lastRenderedPageBreak/>
              <w:t>i zmianę prędkości ciała</w:t>
            </w:r>
          </w:p>
          <w:p w14:paraId="06A76AF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jaki ruch nazywamy ruchem jednostajnie opóźnionym</w:t>
            </w:r>
          </w:p>
          <w:p w14:paraId="5FBEE0F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jakościowo ruch jednostajnie opóźniony</w:t>
            </w:r>
          </w:p>
          <w:p w14:paraId="38C8504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opisuje, analizując wykres zależności prędkości od czasu, czy prędkość ciała rośnie, czy maleje</w:t>
            </w:r>
          </w:p>
          <w:p w14:paraId="77BC554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przyspieszenia do opisu ruchu prostoliniowego jednostajnie przyspieszonego i jednostajnie opóźnionego</w:t>
            </w:r>
          </w:p>
          <w:p w14:paraId="0F20B2C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odczytuje dane zawarte na wykresach opisujących ruch</w:t>
            </w:r>
          </w:p>
          <w:p w14:paraId="74774D70" w14:textId="77777777" w:rsidR="00B9454F" w:rsidRDefault="00B9454F" w:rsidP="00073EED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FE2B707" w14:textId="77777777" w:rsidR="00B9454F" w:rsidRDefault="00B9454F" w:rsidP="00073EED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57944C6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odczytuje dane zawarte na wykresach opisujących ruch</w:t>
            </w:r>
          </w:p>
          <w:p w14:paraId="6F43E27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rysuje wykres zależności drogi od czasu w ruchu jednostajnym prostoliniowym</w:t>
            </w:r>
          </w:p>
          <w:p w14:paraId="1A548B7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wykonuje doświadczenia w zespole</w:t>
            </w:r>
          </w:p>
          <w:p w14:paraId="3875F9D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szkicuje wykres zależności prędkości od czasu w ruchu jednostajnym</w:t>
            </w:r>
          </w:p>
          <w:p w14:paraId="20FD8E4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stosuje wzory na drogę, prędkość i czas</w:t>
            </w:r>
          </w:p>
          <w:p w14:paraId="3A4750D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rozwiązuje trudniejsze zadania obliczeniowe dotyczące ruchu jednostajnego</w:t>
            </w:r>
          </w:p>
          <w:p w14:paraId="5CF44FC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zadania </w:t>
            </w:r>
            <w:proofErr w:type="spellStart"/>
            <w:r>
              <w:t>nieobliczeniowe</w:t>
            </w:r>
            <w:proofErr w:type="spellEnd"/>
            <w:r>
              <w:br/>
              <w:t>dotyczące ruchu jednostajnego</w:t>
            </w:r>
          </w:p>
          <w:p w14:paraId="23A51D5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planuje doświadczenie związane z wyznaczeniem prędkości, wybiera właściwe  narzędzia pomiarowe, wskazuje czynniki istotne i nieistotne, wyznacza prędkość na podstawie pomiaru drogi i czasu, w którym ta droga została przebyta, krytycznie ocenia wyniki doświadczenia</w:t>
            </w:r>
          </w:p>
          <w:p w14:paraId="10639E9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przewiduje, jaki będzie czas jego ruchu na wyznaczonym odcinku drogi, gdy jego</w:t>
            </w:r>
            <w:r>
              <w:br/>
              <w:t>prędkość wzrośnie: 2, 3 i więcej razy</w:t>
            </w:r>
          </w:p>
          <w:p w14:paraId="58C72C9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przewiduje, jaki będzie czas jego ruchu na wyznaczonym odcinku drogi, gdy jego prędkość zmaleje: 2, 3 i więcej razy</w:t>
            </w:r>
          </w:p>
          <w:p w14:paraId="6C05953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>wyjaśnia, od czego zależy niepewność pomiaru drogi i czasu</w:t>
            </w:r>
          </w:p>
          <w:p w14:paraId="2D3B017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14:paraId="4BB487B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14:paraId="67C6CAD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oblicza przyspieszenie i wynik zapisuje wraz z jednostką </w:t>
            </w:r>
          </w:p>
          <w:p w14:paraId="505FD09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określa przyspieszenie w ruchu jednostajnie opóźnionym</w:t>
            </w:r>
          </w:p>
          <w:p w14:paraId="06D2768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14:paraId="5319863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14:paraId="153F954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  <w:p w14:paraId="434F54D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  <w:p w14:paraId="5577440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14:paraId="5B78AA2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14:paraId="3F24D1E4" w14:textId="77777777" w:rsidR="00B9454F" w:rsidRPr="00D55791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0295005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rysuje wykresy na podstawie podanych informacji</w:t>
            </w:r>
          </w:p>
          <w:p w14:paraId="293B657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wyznacza wartość prędkości i drogę z wykresów zależności prędkości  i drogi od czasu dla ruchu prostoliniowego odcinkami jednostajnego</w:t>
            </w:r>
          </w:p>
          <w:p w14:paraId="66AF9DB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oblicza przyspieszenie, korzystając z danych </w:t>
            </w:r>
            <w:r>
              <w:lastRenderedPageBreak/>
              <w:t>odczytanych z wykresu zależności drogi od czasu</w:t>
            </w:r>
          </w:p>
          <w:p w14:paraId="7A420AAF" w14:textId="77777777" w:rsidR="00B9454F" w:rsidRPr="00D55791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14:paraId="52A0C4EC" w14:textId="77777777" w:rsidR="00B9454F" w:rsidRDefault="00B9454F" w:rsidP="00073EED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CAF7A8E" w14:textId="77777777" w:rsidR="00B9454F" w:rsidRDefault="00B9454F" w:rsidP="00073EED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72FD9E3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sporządza wykres na podstawie danych zawartych w tabeli</w:t>
            </w:r>
          </w:p>
          <w:p w14:paraId="06AB449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analizuje wykres i rozpoznaje, czy opisana zależność jest rosnąca, czy malejąca</w:t>
            </w:r>
          </w:p>
          <w:p w14:paraId="737295D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prędkość jako wielkość wektorową</w:t>
            </w:r>
          </w:p>
          <w:p w14:paraId="0DEB3C2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projektuje i wykonuje doświadczenie pozwalające badać ruch jednostajny prostoliniowy</w:t>
            </w:r>
          </w:p>
          <w:p w14:paraId="146FCFD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rysuje wykres zależności prędkości od czasu w ruchu jednostajnym na podstawie danych </w:t>
            </w:r>
            <w:r>
              <w:br/>
              <w:t>z doświadczeń</w:t>
            </w:r>
          </w:p>
          <w:p w14:paraId="2084D72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analizuje wykresy zależności prędkości od czasu i drogi od czasu dla różnych ciał poruszających się ruchem jednostajnym</w:t>
            </w:r>
          </w:p>
          <w:p w14:paraId="233FA70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14:paraId="5BF85F0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  <w:p w14:paraId="6263AB4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demonstruje ruch jednostajnie przyspieszony</w:t>
            </w:r>
          </w:p>
          <w:p w14:paraId="24AE7AB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rysuje, na podstawie wyników pomiaru przedstawionych w tabeli, wykres zależności prędkości ciała od czasu w ruchu jednostajnie przyspieszonym</w:t>
            </w:r>
          </w:p>
          <w:p w14:paraId="54A59F1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analizuje wykres zależności prędkości od czasu sporządzony dla kilku ciał i na tej </w:t>
            </w:r>
            <w:r>
              <w:lastRenderedPageBreak/>
              <w:t>postawie określa, prędkość którego ciała rośnie najszybciej, a którego – najwolniej</w:t>
            </w:r>
          </w:p>
          <w:p w14:paraId="70D5C19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opisuje, analizując wykres zależności prędkości od czasu, czy prędkość ciała rośnie szybciej, czy wolniej</w:t>
            </w:r>
          </w:p>
          <w:p w14:paraId="5370EEE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demonstruje ruch opóźniony, wskazuje w otaczającej rzeczywistości przykłady ruchu opóźnionego i jednostajnie opóźnionego</w:t>
            </w:r>
          </w:p>
          <w:p w14:paraId="2E8A42E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oblicza prędkość końcową w ruchu prostoliniowym jednostajnie przyspieszonym</w:t>
            </w:r>
          </w:p>
          <w:p w14:paraId="09346A3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rozwiązuje zadania obliczeniowe dla ruchu jednostajnie przyspieszonego i jednostajnie opóźnionego</w:t>
            </w:r>
          </w:p>
          <w:p w14:paraId="3ADC57F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rozwiązuje zadania obliczeniowe dla ruchu jednostajnie opóźnionego</w:t>
            </w:r>
          </w:p>
          <w:p w14:paraId="322856B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projektuje doświadczenie pozwalające badać zależność przebytej przez ciało drogi od czasu w ruchu jednostajnie przyspieszonym</w:t>
            </w:r>
          </w:p>
          <w:p w14:paraId="50942B42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2B155A">
              <w:rPr>
                <w:b/>
                <w:color w:val="FF0000"/>
              </w:rPr>
              <w:t>wykonuje wykres zależności drogi od czasu w ruchu jednostajnie przyspieszonym na podstawie danych doświadczalnych</w:t>
            </w:r>
          </w:p>
          <w:p w14:paraId="5F4C6F52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2B155A">
              <w:rPr>
                <w:rFonts w:ascii="Humanst521EU-Italic" w:hAnsi="Humanst521EU-Italic" w:cs="Humanst521EU-Italic"/>
                <w:b/>
                <w:i/>
                <w:iCs/>
                <w:color w:val="FF0000"/>
              </w:rPr>
              <w:t>wyjaśnia, dlaczego wykres zależności drogi od czasu w ruchu jednostajnie przyspieszonym nie jest linią prostą</w:t>
            </w:r>
          </w:p>
          <w:p w14:paraId="12578FA8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2B155A">
              <w:rPr>
                <w:b/>
                <w:color w:val="FF0000"/>
              </w:rPr>
              <w:t>rozwiązuje trudniejsze zadanie rachunkowe na podstawie analizy wykresu</w:t>
            </w:r>
          </w:p>
          <w:p w14:paraId="442EE4F7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2B155A">
              <w:rPr>
                <w:b/>
                <w:color w:val="FF0000"/>
              </w:rPr>
              <w:t>wyznacza zmianę prędkości i przyspieszenie z wykresów zależności prędkości od czasu dla ruchu prostoliniowego jednostajnie zmiennego (przyspieszonego lub opóźnionego)</w:t>
            </w:r>
          </w:p>
          <w:p w14:paraId="5612B5C4" w14:textId="77777777" w:rsidR="00B9454F" w:rsidRDefault="00B9454F" w:rsidP="00073EED">
            <w:pPr>
              <w:pStyle w:val="tabelapunktytabela"/>
              <w:ind w:left="0" w:firstLine="170"/>
            </w:pPr>
          </w:p>
        </w:tc>
      </w:tr>
      <w:tr w:rsidR="00B9454F" w:rsidRPr="00E02D9E" w14:paraId="0B4C4ECF" w14:textId="77777777" w:rsidTr="00073EED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EFEC63" w14:textId="77777777" w:rsidR="00B9454F" w:rsidRDefault="00B9454F" w:rsidP="00073EED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B9454F" w:rsidRPr="00E02D9E" w14:paraId="54B80ECD" w14:textId="77777777" w:rsidTr="00073EED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978218F" w14:textId="77777777" w:rsidR="00B9454F" w:rsidRDefault="00B9454F" w:rsidP="00073EED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60AC33E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omawia zależność przyspieszenia od siły działającej na ciało</w:t>
            </w:r>
          </w:p>
          <w:p w14:paraId="4951082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zależność przyspieszenia od masy ciała (stwierdza, że łatwiej poruszyć lub zatrzymać ciało o mniejszej masie)</w:t>
            </w:r>
          </w:p>
          <w:p w14:paraId="44B2A01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współpracuje z innymi członkami zespołu podczas wykonywania doświadczenia</w:t>
            </w:r>
          </w:p>
          <w:p w14:paraId="13B3E5E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ruch ciał na podstawie drugiej zasady dynamiki Newtona</w:t>
            </w:r>
          </w:p>
          <w:p w14:paraId="7788739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podaje definicję jednostki siły (1 niutona)</w:t>
            </w:r>
          </w:p>
          <w:p w14:paraId="48C72E1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mierzy siłę ciężkości działającą na wybrane ciała o niewielkiej masie, zapisuje wyniki pomiaru wraz z jednostką</w:t>
            </w:r>
          </w:p>
          <w:p w14:paraId="1C3EFD4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stosuje jednostki masy i siły ciężkości</w:t>
            </w:r>
          </w:p>
          <w:p w14:paraId="37880C2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ruch spadających ciał</w:t>
            </w:r>
          </w:p>
          <w:p w14:paraId="7946E8D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>używa pojęcia przyspieszenie grawitacyjne</w:t>
            </w:r>
          </w:p>
          <w:p w14:paraId="305F748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skutki wzajemnego oddziaływania ciał (np. zjawisko odrzutu)</w:t>
            </w:r>
          </w:p>
          <w:p w14:paraId="5906DCD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podaje treść trzeciej zasady dynamiki </w:t>
            </w:r>
          </w:p>
          <w:p w14:paraId="77526CC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wzajemne oddziaływanie ciał, posługując się trzecią zasadą dynamiki Newtona</w:t>
            </w:r>
          </w:p>
          <w:p w14:paraId="30251917" w14:textId="77777777" w:rsidR="00B9454F" w:rsidRDefault="00B9454F" w:rsidP="00073EED">
            <w:pPr>
              <w:pStyle w:val="tabelatresc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A4063BF" w14:textId="77777777" w:rsidR="00B9454F" w:rsidRDefault="00B9454F" w:rsidP="00073EED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333F487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podaje przykłady zjawisk będących skutkiem działania siły</w:t>
            </w:r>
          </w:p>
          <w:p w14:paraId="1DCAD76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że pod wpływem stałej siły ciało porusza się ruchem jednostajnie przyspieszonym</w:t>
            </w:r>
          </w:p>
          <w:p w14:paraId="09B6D87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na podstawie opisu przeprowadza doświadczenie mające wykazać zależność przyspieszenia od działającej siły</w:t>
            </w:r>
          </w:p>
          <w:p w14:paraId="469B611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projektuje pod kierunkiem nauczyciela tabelę pomiarową do zapisywania wyników pomiarów podczas badania drugiej zasady dynamiki</w:t>
            </w:r>
          </w:p>
          <w:p w14:paraId="51E78B1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stosuje do obliczeń związek między siłą, masą i przyspieszeniem</w:t>
            </w:r>
          </w:p>
          <w:p w14:paraId="3AD0AB6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wskazuje w otaczającej rzeczywistości </w:t>
            </w:r>
            <w:r>
              <w:lastRenderedPageBreak/>
              <w:t>przykłady wykorzystywania II zasady dynamiki</w:t>
            </w:r>
          </w:p>
          <w:p w14:paraId="724B8BE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analizuje zachowanie się ciał na podstawie drugiej zasady dynamiki</w:t>
            </w:r>
          </w:p>
          <w:p w14:paraId="574299F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wnioskuje, jak zmienia się siła, gdy przyspieszenie zmniejszy się 2, 3 i więcej razy</w:t>
            </w:r>
          </w:p>
          <w:p w14:paraId="311AA25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wnioskuje, jak zmienia się siła, gdy przyspieszenie wzrośnie 2, 3 i więcej razy</w:t>
            </w:r>
          </w:p>
          <w:p w14:paraId="65D2506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wnioskuje o masie ciała, gdy pod wpływem  danej siły przyspieszenie wzrośnie 2, 3 </w:t>
            </w:r>
            <w:r>
              <w:br/>
              <w:t>i więcej razy</w:t>
            </w:r>
          </w:p>
          <w:p w14:paraId="50642C4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rozróżnia pojęcia: masa i siła ciężkości</w:t>
            </w:r>
          </w:p>
          <w:p w14:paraId="2E029E7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oblicza siłę ciężkości działającą na ciało na Ziemi</w:t>
            </w:r>
          </w:p>
          <w:p w14:paraId="358627C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wymienia przykłady ciał oddziałujących na siebie</w:t>
            </w:r>
          </w:p>
          <w:p w14:paraId="76B1C4E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wskazuje przyczyny oporów ruchu</w:t>
            </w:r>
          </w:p>
          <w:p w14:paraId="1CDACAA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rozróżnia pojęcia: tarcie statyczne i tarcie kinetyczne</w:t>
            </w:r>
          </w:p>
          <w:p w14:paraId="109E07B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wymienia pozytywne i negatywne skutki tarcia</w:t>
            </w:r>
          </w:p>
          <w:p w14:paraId="199AF284" w14:textId="77777777" w:rsidR="00B9454F" w:rsidRDefault="00B9454F" w:rsidP="00073EED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8566F2B" w14:textId="77777777" w:rsidR="00B9454F" w:rsidRDefault="00B9454F" w:rsidP="00073EED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56F3ADD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planuje doświadczenie pozwalające badać zależność przyspieszenia od działającej siły</w:t>
            </w:r>
          </w:p>
          <w:p w14:paraId="5D602C0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wykonuje doświadczenia w zespole</w:t>
            </w:r>
          </w:p>
          <w:p w14:paraId="4D85E11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wskazuje czynniki istotne i nieistotne dla przebiegu doświadczenia</w:t>
            </w:r>
          </w:p>
          <w:p w14:paraId="2419BD7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analizuje wyniki pomiarów i je interpretuje</w:t>
            </w:r>
          </w:p>
          <w:p w14:paraId="0A869DA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oblicza przyspieszenie ciała, korzystając z drugiej zasady dynamiki </w:t>
            </w:r>
          </w:p>
          <w:p w14:paraId="695BE41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zadania wymagające łączenia wiedzy na temat ruchu jednostajnie przyspieszonego i drugiej zasady dynamiki </w:t>
            </w:r>
          </w:p>
          <w:p w14:paraId="0549417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oblicza siłę ciężkości działającą na ciało znajdujące się np. na Księżycu</w:t>
            </w:r>
          </w:p>
          <w:p w14:paraId="6660105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formułuje wnioski z obserwacji spadających ciał</w:t>
            </w:r>
          </w:p>
          <w:p w14:paraId="0E5F013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>wymienia warunki, jakie muszą być  spełnione, aby ciało spadało swobodnie</w:t>
            </w:r>
          </w:p>
          <w:p w14:paraId="6DBD81C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na czym polega swobodny spadek ciał</w:t>
            </w:r>
          </w:p>
          <w:p w14:paraId="1A27917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określa sposób pomiaru sił wzajemnego oddziaływania ciał</w:t>
            </w:r>
          </w:p>
          <w:p w14:paraId="7B057A9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rysuje siły wzajemnego oddziaływania ciał w prostych przypadkach, np. ciało leżące na stole, ciało wiszące na lince</w:t>
            </w:r>
          </w:p>
          <w:p w14:paraId="1C3D01A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wyodrębnia z tekstów opisujących wzajemne oddziaływanie ciał informacje kluczowe dla tego zjawiska, wskazuje jego praktyczne wykorzystanie</w:t>
            </w:r>
          </w:p>
          <w:p w14:paraId="6B75DF0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opisuje, jak zmierzyć siłę tarcia statycznego</w:t>
            </w:r>
          </w:p>
          <w:p w14:paraId="23FADF1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omawia sposób badania, od czego zależy tarcie</w:t>
            </w:r>
          </w:p>
          <w:p w14:paraId="6A4C9E5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14:paraId="1864340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 w14:paraId="572D772A" w14:textId="77777777" w:rsidR="00B9454F" w:rsidRDefault="00B9454F" w:rsidP="00073EED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641790D" w14:textId="77777777" w:rsidR="00B9454F" w:rsidRDefault="00B9454F" w:rsidP="00073EED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18CDA5B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rysuje wykres zależności przyspieszenia ciała od siły działającej na to ciało</w:t>
            </w:r>
          </w:p>
          <w:p w14:paraId="245A331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rysuje wykres zależności przyspieszenia ciała od jego masy</w:t>
            </w:r>
          </w:p>
          <w:p w14:paraId="3366F79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planuje doświadczenie pozwalające badać zależność przyspieszenia od działającej siły</w:t>
            </w:r>
          </w:p>
          <w:p w14:paraId="1035F7F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planuje doświadczenie pozwalające badać zależność przyspieszenia od masy ciała</w:t>
            </w:r>
          </w:p>
          <w:p w14:paraId="0177500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formułuje hipotezę badawczą</w:t>
            </w:r>
          </w:p>
          <w:p w14:paraId="5944AE1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bada doświadczalnie zależność przyspieszenia od masy ciała</w:t>
            </w:r>
          </w:p>
          <w:p w14:paraId="3AD8B5D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porównuje sformułowane wyniki z postawionymi hipotezami</w:t>
            </w:r>
          </w:p>
          <w:p w14:paraId="26C5424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stosuje do obliczeń związek między siłą, masą i przyspieszeniem w trudniejszych </w:t>
            </w:r>
            <w:r>
              <w:lastRenderedPageBreak/>
              <w:t>sytuacjach</w:t>
            </w:r>
          </w:p>
          <w:p w14:paraId="788CDF6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rozwiązuje zadania, w których trzeba obliczyć siłę wypadkową, korzystając z drugiej zasady dynamiki</w:t>
            </w:r>
          </w:p>
          <w:p w14:paraId="4F63806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rozwiązuje zadania problemowe z wykorzystaniem II zasady dynamiki i zależności drogi od czasu oraz prędkości od czasu w ruchu jednostajnie przyspieszonym</w:t>
            </w:r>
          </w:p>
          <w:p w14:paraId="3741F7B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od czego zależy siła ciężkości działająca na ciało znajdujące się na powierzchni Ziemi</w:t>
            </w:r>
          </w:p>
          <w:p w14:paraId="78C8EA7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14:paraId="4ED7BFE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dlaczego spadek swobodny ciał jest ruchem jednostajnie przyspieszonym</w:t>
            </w:r>
          </w:p>
          <w:p w14:paraId="45E9F7A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wskazuje czynniki istotne i nieistotne dla tego, czy spadanie ciała można nazwać spadkiem swobodnym</w:t>
            </w:r>
          </w:p>
          <w:p w14:paraId="3BCFA43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14:paraId="27DC32F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zjawisko odrzutu, posługując się trzecią zasadą dynamiki </w:t>
            </w:r>
          </w:p>
          <w:p w14:paraId="459CFFA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planuje i wykonuje doświadczenie dotyczące pomiaru siły tarcia statycznego i dynamicznego</w:t>
            </w:r>
          </w:p>
          <w:p w14:paraId="3308B18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formułuje wnioski na podstawie wyników doświadczenia </w:t>
            </w:r>
          </w:p>
          <w:p w14:paraId="6F8ED47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14:paraId="557AC0C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14:paraId="6143B9B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omawia przykłady sytuacji, które możemy wyjaśnić za pomocą bezwładności ciał</w:t>
            </w:r>
          </w:p>
          <w:p w14:paraId="7E386643" w14:textId="77777777" w:rsidR="00B9454F" w:rsidRDefault="00B9454F" w:rsidP="00073EED">
            <w:pPr>
              <w:pStyle w:val="tabelapunktytabela"/>
            </w:pPr>
          </w:p>
        </w:tc>
      </w:tr>
      <w:tr w:rsidR="00B9454F" w:rsidRPr="00E02D9E" w14:paraId="4B748B18" w14:textId="77777777" w:rsidTr="00073EED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1CAF0E" w14:textId="77777777" w:rsidR="00B9454F" w:rsidRDefault="00B9454F" w:rsidP="00073EED">
            <w:pPr>
              <w:pStyle w:val="tabelatresctabela"/>
              <w:jc w:val="center"/>
            </w:pPr>
            <w:r>
              <w:lastRenderedPageBreak/>
              <w:t xml:space="preserve"> ROZDZIAŁ IV. PRACA I ENERGIA</w:t>
            </w:r>
          </w:p>
        </w:tc>
      </w:tr>
      <w:tr w:rsidR="00B9454F" w14:paraId="12460967" w14:textId="77777777" w:rsidTr="00073EED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108FDD8" w14:textId="77777777" w:rsidR="00B9454F" w:rsidRDefault="00B9454F" w:rsidP="00073EED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60FF376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wskazuje sytuacje, w których w fizyce jest wykonywana praca </w:t>
            </w:r>
          </w:p>
          <w:p w14:paraId="39FD9F3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jednostki pracy </w:t>
            </w:r>
          </w:p>
          <w:p w14:paraId="51D20CA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rozróżnia wielkości dane i szukane </w:t>
            </w:r>
          </w:p>
          <w:p w14:paraId="023C05F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definiuje energię </w:t>
            </w:r>
          </w:p>
          <w:p w14:paraId="53BD770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źródła energii </w:t>
            </w:r>
          </w:p>
          <w:p w14:paraId="268CE88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wymienia jednostki energii potencjalnej</w:t>
            </w:r>
          </w:p>
          <w:p w14:paraId="06C1FD8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podaje przykłady ciał mających energię potencjalną ciężkości </w:t>
            </w:r>
          </w:p>
          <w:p w14:paraId="5B28067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które ciała mają energię kinetyczną </w:t>
            </w:r>
          </w:p>
          <w:p w14:paraId="298E29E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jednostki energii kinetycznej </w:t>
            </w:r>
          </w:p>
          <w:p w14:paraId="4DEA4EB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podaje przykłady ciał mających energię kinetyczną </w:t>
            </w:r>
          </w:p>
          <w:p w14:paraId="30DBC85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na przykładach przemiany energii potencjalnej w kinetyczną (i odwrotnie) </w:t>
            </w:r>
          </w:p>
          <w:p w14:paraId="7AA141A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14:paraId="1760057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przykłady paliw kopalnych, z których spalania uzyskujemy energię</w:t>
            </w:r>
          </w:p>
          <w:p w14:paraId="59BEC52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 pojęcie  mocy</w:t>
            </w:r>
          </w:p>
          <w:p w14:paraId="069E4CF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jak oblicza się moc </w:t>
            </w:r>
          </w:p>
          <w:p w14:paraId="01FBC43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jednostki mocy </w:t>
            </w:r>
          </w:p>
          <w:p w14:paraId="32A2A6E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w doświadczeniu </w:t>
            </w:r>
          </w:p>
          <w:p w14:paraId="24E9C59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14:paraId="374ECC6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i jednostronną </w:t>
            </w:r>
          </w:p>
          <w:p w14:paraId="6504B0B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 swoim otoczeniu </w:t>
            </w:r>
          </w:p>
          <w:p w14:paraId="7FFC046A" w14:textId="77777777" w:rsidR="00B9454F" w:rsidRPr="00477EB6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14:paraId="02424F9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14:paraId="44F44213" w14:textId="77777777" w:rsidR="00B9454F" w:rsidRDefault="00B9454F" w:rsidP="00073EED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997B429" w14:textId="77777777" w:rsidR="00B9454F" w:rsidRDefault="00B9454F" w:rsidP="00073EED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7BE770E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jak obliczamy pracę mechaniczną </w:t>
            </w:r>
          </w:p>
          <w:p w14:paraId="78E2DF8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definiuje jednostkę pracy – dżul (1 J) </w:t>
            </w:r>
          </w:p>
          <w:p w14:paraId="32A60BE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wskazuje, kiedy mimo działającej siły, nie jest wykonywana praca</w:t>
            </w:r>
          </w:p>
          <w:p w14:paraId="27231F8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oblicza pracę mechaniczną i wynik zapisuje wraz z jednostką</w:t>
            </w:r>
          </w:p>
          <w:p w14:paraId="097DD8B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wylicza różne formy energii (np. energia kinetyczna, energia potencjalna grawitacji, energia potencjalna sprężystości)</w:t>
            </w:r>
          </w:p>
          <w:p w14:paraId="3BEE8C7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proste zadania, stosując wzór na pracę </w:t>
            </w:r>
          </w:p>
          <w:p w14:paraId="498F715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posługuje się proporcjonalnością prostą do obliczania pracy </w:t>
            </w:r>
          </w:p>
          <w:p w14:paraId="1EFD0F9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formułuje zasadę zachowania energii </w:t>
            </w:r>
          </w:p>
          <w:p w14:paraId="6D4B278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które ciała mają energię potencjalną grawitacji </w:t>
            </w:r>
          </w:p>
          <w:p w14:paraId="77378D6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od czego zależy energia potencjalna grawitacji</w:t>
            </w:r>
          </w:p>
          <w:p w14:paraId="293886E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porównuje energię potencjalną grawitacji tego samego ciała, ale znajdującego się na różnej wysokości nad określonym poziomem</w:t>
            </w:r>
          </w:p>
          <w:p w14:paraId="789C27B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wyznacza zmianę energii potencjalnej grawitacji i wynik zapisuje wraz z jednostką</w:t>
            </w:r>
          </w:p>
          <w:p w14:paraId="19AC11C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porównuje energię potencjalną grawitacji różnych ciał, ale znajdujących się na tej samej wysokości nad określonym poziomem </w:t>
            </w:r>
          </w:p>
          <w:p w14:paraId="79332D5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>wyznacza zmianę energii potencjalnej grawitacji</w:t>
            </w:r>
          </w:p>
          <w:p w14:paraId="3B5FADA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określa praktyczne sposoby wykorzystania energii potencjalnej grawitacji</w:t>
            </w:r>
          </w:p>
          <w:p w14:paraId="60960FD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wykonaną pracę jako zmianę energii potencjalnej</w:t>
            </w:r>
          </w:p>
          <w:p w14:paraId="77E9ECE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wyznacza doświadczalnie energię potencjalną grawitacji, korzystając z opisu doświadczenia</w:t>
            </w:r>
          </w:p>
          <w:p w14:paraId="6432AFF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od czego zależy energia kinetyczna </w:t>
            </w:r>
          </w:p>
          <w:p w14:paraId="079654C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porównuje energię kinetyczną tego samego ciała, ale poruszającego się z różną prędkością</w:t>
            </w:r>
          </w:p>
          <w:p w14:paraId="2D4018C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porównuje energię kinetyczną różnych ciał, poruszających się z taką samą prędkością</w:t>
            </w:r>
          </w:p>
          <w:p w14:paraId="0F03A87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wyznacza zmianę energii kinetycznej w typowych sytuacjach</w:t>
            </w:r>
          </w:p>
          <w:p w14:paraId="1A62C81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określa praktyczne sposoby wykorzystania energii kinetycznej </w:t>
            </w:r>
          </w:p>
          <w:p w14:paraId="5AA281D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dlaczego energia potencjalna grawitacji  ciała spadającego swobodnie maleje, a kinetyczna rośnie </w:t>
            </w:r>
          </w:p>
          <w:p w14:paraId="275C793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dlaczego energia kinetyczna ciała rzuconego pionowo w górę maleje, a potencjalna rośnie </w:t>
            </w:r>
          </w:p>
          <w:p w14:paraId="21A1FCF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człowiekowi jest potrzebna energia </w:t>
            </w:r>
          </w:p>
          <w:p w14:paraId="5E72FB2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14:paraId="7C19FC6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przelicza jednostki czasu </w:t>
            </w:r>
          </w:p>
          <w:p w14:paraId="0BF5EC1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stosuje do obliczeń związek mocy z pracą i czasem, w którym ta praca została wykonana</w:t>
            </w:r>
          </w:p>
          <w:p w14:paraId="746E156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porównuje pracę wykonaną w tym samym </w:t>
            </w:r>
            <w:r>
              <w:lastRenderedPageBreak/>
              <w:t xml:space="preserve">czasie przez urządzenia o różnej mocy </w:t>
            </w:r>
          </w:p>
          <w:p w14:paraId="3E38DAD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porównuje pracę wykonaną w różnym czasie przez urządzenia o tej samej mocy </w:t>
            </w:r>
          </w:p>
          <w:p w14:paraId="2630B88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przelicza energię wyrażoną w kilowatogodzinach na dżule i odwrotnie</w:t>
            </w:r>
          </w:p>
          <w:p w14:paraId="3624235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14:paraId="236D2DC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14:paraId="2E811AD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otrzymane wyniki z oszacowanymi masami oraz wynikami uzyskanymi przy zastosowaniu wagi </w:t>
            </w:r>
          </w:p>
          <w:p w14:paraId="29EF2F6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  <w:p w14:paraId="57FB3E7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opisuje blok nieruchomy</w:t>
            </w:r>
          </w:p>
          <w:p w14:paraId="5C983B36" w14:textId="77777777" w:rsidR="00B9454F" w:rsidRDefault="00B9454F" w:rsidP="00073EED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7247A9B" w14:textId="77777777" w:rsidR="00B9454F" w:rsidRDefault="00B9454F" w:rsidP="00073EED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2D806D0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rozwiązuje proste zadania, stosując związek pracy z siłą i drogą, na jakiej została wykonana praca</w:t>
            </w:r>
          </w:p>
          <w:p w14:paraId="32E4059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wylicza różne formy energii </w:t>
            </w:r>
          </w:p>
          <w:p w14:paraId="70B6DCA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krótko różne formy energii </w:t>
            </w:r>
          </w:p>
          <w:p w14:paraId="323BBCF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wymienia sposoby wykorzystania różnych form energii</w:t>
            </w:r>
          </w:p>
          <w:p w14:paraId="38CE63A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posługuje się proporcjonalnością prostą do obliczenia energii potencjalnej ciała </w:t>
            </w:r>
          </w:p>
          <w:p w14:paraId="60D2799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proste zadania z wykorzystaniem wzoru na energię potencjalną </w:t>
            </w:r>
          </w:p>
          <w:p w14:paraId="058EF02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proste zadania z wykorzystaniem wzoru na energię kinetyczną </w:t>
            </w:r>
          </w:p>
          <w:p w14:paraId="57A06D7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wpływ wykonanej pracy na zmianę energii kinetycznej </w:t>
            </w:r>
          </w:p>
          <w:p w14:paraId="4093A7B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energii mechanicznej jako sumy energii potencjalnej i kinetycznej</w:t>
            </w:r>
          </w:p>
          <w:p w14:paraId="7B9640F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stosuje zasadę zachowania energii mechanicznej do rozwiązywania prostych zadań rachunkowych i </w:t>
            </w:r>
            <w:proofErr w:type="spellStart"/>
            <w:r>
              <w:t>nieobliczeniowych</w:t>
            </w:r>
            <w:proofErr w:type="spellEnd"/>
          </w:p>
          <w:p w14:paraId="4E473EF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stosuje zasadę zachowania energii do rozwiązywania prostych zadań rachunkowych i 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14:paraId="1E48421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gdzie należy szukać informacji o wartości energetycznej pożywienia </w:t>
            </w:r>
          </w:p>
          <w:p w14:paraId="551CE99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opisuje, do czego człowiekowi potrzebna jest </w:t>
            </w:r>
            <w:r>
              <w:lastRenderedPageBreak/>
              <w:t xml:space="preserve">energia </w:t>
            </w:r>
          </w:p>
          <w:p w14:paraId="513B03C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potrzebę oszczędzania energii jako najlepszego działania w trosce o ochronę naturalnego środowiska człowieka </w:t>
            </w:r>
          </w:p>
          <w:p w14:paraId="600CB7A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przelicza wielokrotności i podwielokrotności jednostek pracy i mocy </w:t>
            </w:r>
          </w:p>
          <w:p w14:paraId="62EEF4C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mocy do obliczania pracy wykonanej (przez urządzenie)</w:t>
            </w:r>
          </w:p>
          <w:p w14:paraId="0432934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rozwiązuje proste zadania z wykorzystaniem wzoru na moc</w:t>
            </w:r>
          </w:p>
          <w:p w14:paraId="2349AC3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14:paraId="5C6193F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14:paraId="267796C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14:paraId="54E0DEE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14:paraId="51D553F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14:paraId="0002D5B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zasadę działania bloku nieruchomego</w:t>
            </w:r>
            <w:r>
              <w:t xml:space="preserve"> </w:t>
            </w:r>
          </w:p>
          <w:p w14:paraId="07CE978B" w14:textId="77777777" w:rsidR="00B9454F" w:rsidRDefault="00B9454F" w:rsidP="00073EED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B9867D9" w14:textId="77777777" w:rsidR="00B9454F" w:rsidRDefault="00B9454F" w:rsidP="00073EED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40D4A18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 w14:paraId="3846AE6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14:paraId="0A9CD1B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14:paraId="3D26842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14:paraId="09A936E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14:paraId="3BACB248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color w:val="FF0000"/>
                <w:spacing w:val="-4"/>
              </w:rPr>
            </w:pPr>
            <w:r>
              <w:rPr>
                <w:spacing w:val="-4"/>
              </w:rPr>
              <w:t xml:space="preserve">przewiduje i ocenia niebezpieczeństwo związane </w:t>
            </w:r>
            <w:r w:rsidRPr="002B155A">
              <w:rPr>
                <w:color w:val="auto"/>
                <w:spacing w:val="-4"/>
              </w:rPr>
              <w:t xml:space="preserve">z przebywaniem człowieka na dużych wysokościach </w:t>
            </w:r>
          </w:p>
          <w:p w14:paraId="6B4056FC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  <w:spacing w:val="-4"/>
              </w:rPr>
            </w:pPr>
            <w:r w:rsidRPr="002B155A">
              <w:rPr>
                <w:b/>
                <w:color w:val="FF0000"/>
                <w:spacing w:val="-4"/>
              </w:rPr>
              <w:t xml:space="preserve">rozwiązuje nietypowe zadania z wykorzystaniem wzoru na energię kinetyczną </w:t>
            </w:r>
          </w:p>
          <w:p w14:paraId="1E55F1CB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  <w:spacing w:val="-4"/>
              </w:rPr>
            </w:pPr>
            <w:r w:rsidRPr="002B155A">
              <w:rPr>
                <w:b/>
                <w:color w:val="FF0000"/>
                <w:spacing w:val="-4"/>
              </w:rPr>
              <w:t>przewiduje i ocenia niebezpieczeństwo związane z szybkim ruchem pojazdów</w:t>
            </w:r>
          </w:p>
          <w:p w14:paraId="6229B01E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  <w:spacing w:val="-4"/>
              </w:rPr>
            </w:pPr>
            <w:r w:rsidRPr="002B155A">
              <w:rPr>
                <w:b/>
                <w:color w:val="FF0000"/>
                <w:spacing w:val="-4"/>
              </w:rPr>
              <w:t>rozwiązuje zadania problemowe (</w:t>
            </w:r>
            <w:proofErr w:type="spellStart"/>
            <w:r w:rsidRPr="002B155A">
              <w:rPr>
                <w:b/>
                <w:color w:val="FF0000"/>
                <w:spacing w:val="-4"/>
              </w:rPr>
              <w:t>nieobliczeniowe</w:t>
            </w:r>
            <w:proofErr w:type="spellEnd"/>
            <w:r w:rsidRPr="002B155A">
              <w:rPr>
                <w:b/>
                <w:color w:val="FF0000"/>
                <w:spacing w:val="-4"/>
              </w:rPr>
              <w:t>) z wykorzystaniem poznanych praw i zależności</w:t>
            </w:r>
          </w:p>
          <w:p w14:paraId="745651A7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  <w:spacing w:val="-4"/>
              </w:rPr>
            </w:pPr>
            <w:r w:rsidRPr="002B155A">
              <w:rPr>
                <w:b/>
                <w:color w:val="FF0000"/>
                <w:spacing w:val="-4"/>
              </w:rPr>
              <w:t xml:space="preserve">stosuje zasadę zachowania energii do </w:t>
            </w:r>
            <w:r w:rsidRPr="002B155A">
              <w:rPr>
                <w:b/>
                <w:color w:val="FF0000"/>
                <w:spacing w:val="-4"/>
              </w:rPr>
              <w:lastRenderedPageBreak/>
              <w:t xml:space="preserve">rozwiązywania zadań nietypowych </w:t>
            </w:r>
          </w:p>
          <w:p w14:paraId="2E875CF2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  <w:spacing w:val="-4"/>
              </w:rPr>
            </w:pPr>
            <w:r w:rsidRPr="002B155A">
              <w:rPr>
                <w:b/>
                <w:color w:val="FF0000"/>
                <w:spacing w:val="-4"/>
              </w:rPr>
              <w:t>stosuje zasadę zachowania energii do opisu zjawisk</w:t>
            </w:r>
          </w:p>
          <w:p w14:paraId="1A056B56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  <w:spacing w:val="-4"/>
              </w:rPr>
            </w:pPr>
            <w:r w:rsidRPr="002B155A">
              <w:rPr>
                <w:rFonts w:ascii="Humanst521EU-Italic" w:hAnsi="Humanst521EU-Italic" w:cs="Humanst521EU-Italic"/>
                <w:b/>
                <w:i/>
                <w:iCs/>
                <w:color w:val="FF0000"/>
                <w:spacing w:val="-4"/>
              </w:rPr>
              <w:t xml:space="preserve">opisuje negatywne skutki pozyskiwania energii z paliw kopalnych związane z niszczeniem środowiska i globalnym ociepleniem </w:t>
            </w:r>
          </w:p>
          <w:p w14:paraId="5CF3774A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  <w:spacing w:val="-4"/>
              </w:rPr>
            </w:pPr>
            <w:r w:rsidRPr="002B155A">
              <w:rPr>
                <w:b/>
                <w:color w:val="FF0000"/>
                <w:spacing w:val="-4"/>
              </w:rPr>
              <w:t xml:space="preserve">wymienia źródła energii odnawialnej </w:t>
            </w:r>
          </w:p>
          <w:p w14:paraId="033442CE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  <w:spacing w:val="-4"/>
              </w:rPr>
            </w:pPr>
            <w:r w:rsidRPr="002B155A">
              <w:rPr>
                <w:b/>
                <w:color w:val="FF0000"/>
                <w:spacing w:val="-4"/>
              </w:rPr>
              <w:t xml:space="preserve">rozwiązuje nietypowe zadania z wykorzystaniem wzoru na energię, pracę i moc </w:t>
            </w:r>
          </w:p>
          <w:p w14:paraId="06F3820D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  <w:spacing w:val="-4"/>
              </w:rPr>
            </w:pPr>
            <w:r w:rsidRPr="002B155A">
              <w:rPr>
                <w:rFonts w:ascii="Humanst521EU-Italic" w:hAnsi="Humanst521EU-Italic" w:cs="Humanst521EU-Italic"/>
                <w:b/>
                <w:i/>
                <w:iCs/>
                <w:color w:val="FF0000"/>
                <w:spacing w:val="-4"/>
              </w:rPr>
              <w:t>wyjaśnia, dlaczego dźwignię można zastosować do wyznaczania masy ciała</w:t>
            </w:r>
          </w:p>
          <w:p w14:paraId="46D0DC74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  <w:spacing w:val="-4"/>
              </w:rPr>
            </w:pPr>
            <w:r w:rsidRPr="002B155A">
              <w:rPr>
                <w:b/>
                <w:color w:val="FF0000"/>
                <w:spacing w:val="-4"/>
              </w:rPr>
              <w:t xml:space="preserve">planuje doświadczenie (pomiar masy) </w:t>
            </w:r>
          </w:p>
          <w:p w14:paraId="55A633A8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b/>
                <w:i/>
                <w:iCs/>
                <w:color w:val="FF0000"/>
                <w:spacing w:val="-4"/>
              </w:rPr>
            </w:pPr>
            <w:r w:rsidRPr="002B155A">
              <w:rPr>
                <w:rFonts w:ascii="Humanst521EU-Italic" w:hAnsi="Humanst521EU-Italic" w:cs="Humanst521EU-Italic"/>
                <w:b/>
                <w:i/>
                <w:iCs/>
                <w:color w:val="FF0000"/>
                <w:spacing w:val="-4"/>
              </w:rPr>
              <w:t xml:space="preserve">ocenia otrzymany wynik pomiaru masy </w:t>
            </w:r>
          </w:p>
          <w:p w14:paraId="6418A9AB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b/>
                <w:i/>
                <w:iCs/>
                <w:color w:val="FF0000"/>
                <w:spacing w:val="-4"/>
              </w:rPr>
            </w:pPr>
            <w:r w:rsidRPr="002B155A">
              <w:rPr>
                <w:rFonts w:ascii="Humanst521EU-Italic" w:hAnsi="Humanst521EU-Italic" w:cs="Humanst521EU-Italic"/>
                <w:b/>
                <w:i/>
                <w:iCs/>
                <w:color w:val="FF0000"/>
                <w:spacing w:val="-4"/>
              </w:rPr>
              <w:t>opisuje działanie napędu w rowerze</w:t>
            </w:r>
          </w:p>
          <w:p w14:paraId="2131E5B5" w14:textId="77777777" w:rsidR="00B9454F" w:rsidRDefault="00B9454F" w:rsidP="00073EED">
            <w:pPr>
              <w:pStyle w:val="tabelapunktytabela"/>
            </w:pPr>
          </w:p>
        </w:tc>
      </w:tr>
      <w:tr w:rsidR="00B9454F" w:rsidRPr="00E02D9E" w14:paraId="67ECF8A7" w14:textId="77777777" w:rsidTr="00073EED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E3742F" w14:textId="77777777" w:rsidR="00B9454F" w:rsidRDefault="00B9454F" w:rsidP="00073EED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 ciepło</w:t>
            </w:r>
          </w:p>
        </w:tc>
      </w:tr>
      <w:tr w:rsidR="00B9454F" w:rsidRPr="00E02D9E" w14:paraId="4A56E011" w14:textId="77777777" w:rsidTr="00073EED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90C06BF" w14:textId="77777777" w:rsidR="00B9454F" w:rsidRDefault="00B9454F" w:rsidP="00073EED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14:paraId="2D6B8C5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stwierdza, że wszystkie ciała są zbudowane z atomów lub cząsteczek </w:t>
            </w:r>
          </w:p>
          <w:p w14:paraId="11F33C2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podaje przykłady świadczące o ruchu cząsteczek</w:t>
            </w:r>
          </w:p>
          <w:p w14:paraId="3B582CA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pokaz ilustrujący zjawisko dyfuzji</w:t>
            </w:r>
          </w:p>
          <w:p w14:paraId="40B656F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podaje przykłady dyfuzji </w:t>
            </w:r>
          </w:p>
          <w:p w14:paraId="2E32259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nazywa stany skupienia materii </w:t>
            </w:r>
          </w:p>
          <w:p w14:paraId="54D88A4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właściwości ciał stałych, cieczy i gazów </w:t>
            </w:r>
          </w:p>
          <w:p w14:paraId="123E057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nazywa zmiany stanu skupienia materii </w:t>
            </w:r>
          </w:p>
          <w:p w14:paraId="70644BC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odczytuje z tabeli temperatury topnienia i wrzenia wybranych substancji </w:t>
            </w:r>
          </w:p>
          <w:p w14:paraId="52BB9E7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 zasadę działania termometru</w:t>
            </w:r>
          </w:p>
          <w:p w14:paraId="02BBAD5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temperatury</w:t>
            </w:r>
          </w:p>
          <w:p w14:paraId="74F51E6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 xml:space="preserve">opisuje skalę temperatur Celsjusza </w:t>
            </w:r>
          </w:p>
          <w:p w14:paraId="7A9CE3D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jednostkę ciepła właściwego </w:t>
            </w:r>
          </w:p>
          <w:p w14:paraId="6FDD67F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rozróżnia wielkości dane i szukane </w:t>
            </w:r>
          </w:p>
          <w:p w14:paraId="1BEAB69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mierzy czas, masę, temperaturę </w:t>
            </w:r>
          </w:p>
          <w:p w14:paraId="166A9CF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zapisuje wyniki w formie tabeli </w:t>
            </w:r>
          </w:p>
          <w:p w14:paraId="131368E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dobre i złe przewodniki ciepła </w:t>
            </w:r>
          </w:p>
          <w:p w14:paraId="6AAB0A0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materiały zawierające w sobie powietrze, co czyni je dobrymi izolatorami </w:t>
            </w:r>
          </w:p>
          <w:p w14:paraId="3EAB9DC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techniczne zastosowania materiałów izolacyjnych </w:t>
            </w:r>
          </w:p>
          <w:p w14:paraId="58D0DE3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mierzy temperaturę topnienia lodu </w:t>
            </w:r>
          </w:p>
          <w:p w14:paraId="5FE8E42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stwierdza, że temperatura topnienia i krzepnięcia dla danej substancji jest taka sama</w:t>
            </w:r>
          </w:p>
          <w:p w14:paraId="04858AA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14:paraId="1225046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podaje przykłady wykorzystania zjawiska parowania </w:t>
            </w:r>
          </w:p>
          <w:p w14:paraId="3125E3A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substancji z tabeli </w:t>
            </w:r>
          </w:p>
          <w:p w14:paraId="159BD63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14:paraId="1675AD36" w14:textId="77777777" w:rsidR="00B9454F" w:rsidRDefault="00B9454F" w:rsidP="00073EED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B82B10E" w14:textId="77777777" w:rsidR="00B9454F" w:rsidRDefault="00B9454F" w:rsidP="00073EED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1FCF480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podaje przykłady świadczące o przyciąganiu się cząsteczek </w:t>
            </w:r>
          </w:p>
          <w:p w14:paraId="6E0AAAC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zjawisko napięcia powierzchniowego</w:t>
            </w:r>
          </w:p>
          <w:p w14:paraId="2A47632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demonstruje zjawisko napięcia powierzchniowego</w:t>
            </w:r>
          </w:p>
          <w:p w14:paraId="0FB3793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budowę mikroskopową ciał stałych, cieczy i gazów </w:t>
            </w:r>
          </w:p>
          <w:p w14:paraId="733D95E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omawia budowę kryształów na przykładzie soli kamiennej </w:t>
            </w:r>
          </w:p>
          <w:p w14:paraId="1CACD33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zjawiska topnienia, krzepnięcia, parowania, skraplania, sublimacji i resublimacji</w:t>
            </w:r>
          </w:p>
          <w:p w14:paraId="2D2F375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posługuje się skalami temperatur (Celsjusza, Kelvina, Fahrenheita)</w:t>
            </w:r>
          </w:p>
          <w:p w14:paraId="076B39C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>przelicza temperaturę w skali Celsjusza na temperaturę w skali Kelvina i odwrotnie</w:t>
            </w:r>
          </w:p>
          <w:p w14:paraId="37948F7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definiuje energię wewnętrzną ciała </w:t>
            </w:r>
          </w:p>
          <w:p w14:paraId="594F971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definiuje przepływ ciepła </w:t>
            </w:r>
          </w:p>
          <w:p w14:paraId="5D648AF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porównuje ciepło właściwe różnych substancji </w:t>
            </w:r>
          </w:p>
          <w:p w14:paraId="75354E9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rolę użytych w doświadczeniu przyrządów </w:t>
            </w:r>
          </w:p>
          <w:p w14:paraId="1914337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zapisuje wynik zgodnie z zasadami zaokrąglania oraz zachowaniem liczby cyfr znaczących wynikającej z dokładności pomiaru lub z danych</w:t>
            </w:r>
          </w:p>
          <w:p w14:paraId="37085DB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zapisuje wynik obliczeń jako przybliżony (z dokładnością  do 2–3 cyfr znaczących) </w:t>
            </w:r>
          </w:p>
          <w:p w14:paraId="5700E3E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porównuje wyznaczone ciepło właściwe wody z ciepłem właściwym odczytanym w tabeli </w:t>
            </w:r>
          </w:p>
          <w:p w14:paraId="58337F9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odczytuje dane z wykresu </w:t>
            </w:r>
          </w:p>
          <w:p w14:paraId="4AB19A1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rozróżnia dobre i złe przewodniki ciepła </w:t>
            </w:r>
          </w:p>
          <w:p w14:paraId="1A70677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informuje, że ciała o równej temperaturze pozostają w równowadze termicznej</w:t>
            </w:r>
          </w:p>
          <w:p w14:paraId="653D887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definiuje konwekcję </w:t>
            </w:r>
          </w:p>
          <w:p w14:paraId="04A9D17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przepływ powietrza w pomieszczeniach, wywołany zjawiskiem konwekcji </w:t>
            </w:r>
          </w:p>
          <w:p w14:paraId="01D69D7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że materiał zawierający oddzielone od siebie porcje powietrza, zatrzymuje konwekcję, a przez to staje się dobrym izolatorem</w:t>
            </w:r>
          </w:p>
          <w:p w14:paraId="216313F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demonstruje zjawisko topnienia</w:t>
            </w:r>
          </w:p>
          <w:p w14:paraId="7102376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że ciała krystaliczne mają określoną temperaturę topnienia, a ciała bezpostaciowe – nie</w:t>
            </w:r>
          </w:p>
          <w:p w14:paraId="7D15977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>odczytuje informacje z wykresu zależności temperatury od dostarczonego ciepła</w:t>
            </w:r>
          </w:p>
          <w:p w14:paraId="4060405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14:paraId="4791258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14:paraId="265A1A7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14:paraId="69B6205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zjawisko parowania </w:t>
            </w:r>
          </w:p>
          <w:p w14:paraId="0B02C28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zjawisko wrzenia</w:t>
            </w:r>
          </w:p>
          <w:p w14:paraId="03ECAB1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14:paraId="296CCEED" w14:textId="77777777" w:rsidR="00B9454F" w:rsidRPr="00477EB6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14:paraId="4E4B22B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demonstruje i opisuje zjawisko skraplania</w:t>
            </w:r>
          </w:p>
          <w:p w14:paraId="337F2D9B" w14:textId="77777777" w:rsidR="00B9454F" w:rsidRDefault="00B9454F" w:rsidP="00073EED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1056176" w14:textId="77777777" w:rsidR="00B9454F" w:rsidRDefault="00B9454F" w:rsidP="00073EED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3678B0A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mechanizm zjawiska dyfuzji </w:t>
            </w:r>
          </w:p>
          <w:p w14:paraId="4F1DC6C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doświadczenie ilustrujące zjawisko napięcia powierzchniowego</w:t>
            </w:r>
          </w:p>
          <w:p w14:paraId="445F2DB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 przyczynę występowania zjawiska napięcia powierzchniowego</w:t>
            </w:r>
          </w:p>
          <w:p w14:paraId="1269772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ilustruje istnienie sił spójności i w tym kontekście tłumaczy formowanie się kropli</w:t>
            </w:r>
          </w:p>
          <w:p w14:paraId="730D23C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właściwości ciał stałych, cieczy i gazów w oparciu o ich budowę wewnętrzną </w:t>
            </w:r>
          </w:p>
          <w:p w14:paraId="5A2278D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że dana substancja krystaliczna ma określoną temperaturę topnienia i wrzenia </w:t>
            </w:r>
          </w:p>
          <w:p w14:paraId="77837B9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że różne substancje mają różną temperaturę topnienia i wrzenia </w:t>
            </w:r>
          </w:p>
          <w:p w14:paraId="0A2950B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od czego zależy energia </w:t>
            </w:r>
            <w:r>
              <w:lastRenderedPageBreak/>
              <w:t xml:space="preserve">wewnętrzna ciała </w:t>
            </w:r>
          </w:p>
          <w:p w14:paraId="6E0AFFF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jak można zmienić energię wewnętrzną ciała </w:t>
            </w:r>
          </w:p>
          <w:p w14:paraId="370A34A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o czym informuje ciepło właściwe</w:t>
            </w:r>
          </w:p>
          <w:p w14:paraId="1D9355D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posługuje się proporcjonalnością prostą do obliczenia ilości energii dostarczonej ciału </w:t>
            </w:r>
          </w:p>
          <w:p w14:paraId="3852060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proste zadania z wykorzystaniem wzoru na ilość dostarczonej energii </w:t>
            </w:r>
          </w:p>
          <w:p w14:paraId="3DBD44D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przelicza wielokrotności i podwielokrotności jednostek fizycznych</w:t>
            </w:r>
          </w:p>
          <w:p w14:paraId="21066B8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 rolę izolacji cieplnej</w:t>
            </w:r>
          </w:p>
          <w:p w14:paraId="0E5722B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ruch wody w naczyniu wywołany zjawiskiem konwekcji</w:t>
            </w:r>
          </w:p>
          <w:p w14:paraId="3FDA5FD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demonstruje zjawisko konwekcji</w:t>
            </w:r>
          </w:p>
          <w:p w14:paraId="379C049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przenoszenie ciepła przez promieniowanie</w:t>
            </w:r>
          </w:p>
          <w:p w14:paraId="7768D8E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że proces topnienia przebiega, gdy ciału dostarczamy energię w postaci ciepła i nie powoduje to zmiany jego temperatury</w:t>
            </w:r>
          </w:p>
          <w:p w14:paraId="0C5579F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że w procesie krzepnięcia ciało oddaje energię w postaci ciepła </w:t>
            </w:r>
          </w:p>
          <w:p w14:paraId="4635028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ciepła topnienia</w:t>
            </w:r>
          </w:p>
          <w:p w14:paraId="7AAEA9F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że proces wrzenia przebiega, gdy ciału dostarczamy energię w postaci ciepła i nie powoduje to zmiany jego temperatury</w:t>
            </w:r>
          </w:p>
          <w:p w14:paraId="19BA658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14:paraId="1ED5EA4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  <w:p w14:paraId="0F8A41E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14:paraId="460FCC2E" w14:textId="77777777" w:rsidR="00B9454F" w:rsidRDefault="00B9454F" w:rsidP="00073EED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718EB8E" w14:textId="77777777" w:rsidR="00B9454F" w:rsidRDefault="00B9454F" w:rsidP="00073EED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4211A78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kiedy cząsteczki zaczynają się odpychać</w:t>
            </w:r>
          </w:p>
          <w:p w14:paraId="3A5523C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analizuje różnice w budowie mikroskopowej ciał stałych, cieczy i gazów </w:t>
            </w:r>
          </w:p>
          <w:p w14:paraId="6F49C66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różnice w budowie ciał krystalicznych i bezpostaciowych </w:t>
            </w:r>
          </w:p>
          <w:p w14:paraId="7C4C6F9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zmianę objętości ciał wynikającą ze zmiany stanu skupienia substancji </w:t>
            </w:r>
          </w:p>
          <w:p w14:paraId="1B61297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analizuje jakościowo związek między temperaturą a średnią energią kinetyczną (ruchu chaotycznego) cząsteczek</w:t>
            </w:r>
          </w:p>
          <w:p w14:paraId="798012E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analizuje jakościowo zmiany energii wewnętrznej spowodowane wykonaniem pracy i przepływem ciepła </w:t>
            </w:r>
          </w:p>
          <w:p w14:paraId="4161A72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 xml:space="preserve">wyjaśnia znaczenie dużej wartości ciepła właściwego wody </w:t>
            </w:r>
          </w:p>
          <w:p w14:paraId="5A56FDA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przebieg doświadczenia polegającego na wyznaczeniu ciepła właściwego wody </w:t>
            </w:r>
          </w:p>
          <w:p w14:paraId="564DD21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wyznacza ciepło właściwe wody za pomocą czajnika elektrycznego lub grzałki o znanej mocy (przy założeniu braku strat) </w:t>
            </w:r>
          </w:p>
          <w:p w14:paraId="0282E30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14:paraId="724C4F5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14:paraId="748DC27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14:paraId="7D69F64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 w14:paraId="651980F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 przekazywanie energii w postaci ciepła w zjawisku przewodnictwa cieplnego; wskazuje, że nie następuje przekazywanie energii w postaci ciepła między ciałami o takiej samej temperaturze</w:t>
            </w:r>
          </w:p>
          <w:p w14:paraId="1E758416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2B155A">
              <w:rPr>
                <w:b/>
                <w:color w:val="FF0000"/>
              </w:rPr>
              <w:t>bada zjawisko przewodnictwa cieplnego i określa, który z badanych materiałów jest lepszym przewodnikiem ciepła</w:t>
            </w:r>
          </w:p>
          <w:p w14:paraId="1D58F93D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2B155A">
              <w:rPr>
                <w:b/>
                <w:color w:val="FF0000"/>
              </w:rPr>
              <w:t xml:space="preserve">wyjaśnia przepływ ciepła w zjawisku przewodnictwa cieplnego </w:t>
            </w:r>
          </w:p>
          <w:p w14:paraId="795E6A4E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2B155A">
              <w:rPr>
                <w:b/>
                <w:color w:val="FF0000"/>
              </w:rPr>
              <w:t xml:space="preserve">wyjaśnia, na czym polega zjawisko konwekcji </w:t>
            </w:r>
          </w:p>
          <w:p w14:paraId="362127AD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2B155A">
              <w:rPr>
                <w:b/>
                <w:color w:val="FF0000"/>
              </w:rPr>
              <w:t xml:space="preserve">wyjaśnia rolę zjawiska konwekcji dla klimatu naszej planety </w:t>
            </w:r>
          </w:p>
          <w:p w14:paraId="30FBDCB5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2B155A">
              <w:rPr>
                <w:b/>
                <w:color w:val="FF0000"/>
              </w:rPr>
              <w:t xml:space="preserve">przewiduje stan skupienia substancji na podstawie  informacji odczytanych z wykresu zależności </w:t>
            </w:r>
            <w:r w:rsidRPr="002B155A">
              <w:rPr>
                <w:b/>
                <w:i/>
                <w:color w:val="FF0000"/>
              </w:rPr>
              <w:t>t</w:t>
            </w:r>
            <w:r w:rsidRPr="002B155A">
              <w:rPr>
                <w:b/>
                <w:color w:val="FF0000"/>
              </w:rPr>
              <w:t>(</w:t>
            </w:r>
            <w:r w:rsidRPr="002B155A">
              <w:rPr>
                <w:b/>
                <w:i/>
                <w:color w:val="FF0000"/>
              </w:rPr>
              <w:t>Q</w:t>
            </w:r>
            <w:r w:rsidRPr="002B155A">
              <w:rPr>
                <w:b/>
                <w:color w:val="FF0000"/>
              </w:rPr>
              <w:t xml:space="preserve">) </w:t>
            </w:r>
          </w:p>
          <w:p w14:paraId="494EE2D2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2B155A">
              <w:rPr>
                <w:b/>
                <w:color w:val="FF0000"/>
              </w:rPr>
              <w:lastRenderedPageBreak/>
              <w:t xml:space="preserve">wyjaśnia, na czym polega parowanie </w:t>
            </w:r>
          </w:p>
          <w:p w14:paraId="72606EAC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2B155A">
              <w:rPr>
                <w:b/>
                <w:color w:val="FF0000"/>
              </w:rPr>
              <w:t>wyjaśnia, dlaczego parowanie wymaga dostarczenia dużej ilości energii</w:t>
            </w:r>
          </w:p>
          <w:p w14:paraId="7882BB43" w14:textId="77777777" w:rsidR="00B9454F" w:rsidRDefault="00B9454F" w:rsidP="00073EED">
            <w:pPr>
              <w:pStyle w:val="tabelapunktytabela"/>
            </w:pPr>
          </w:p>
        </w:tc>
      </w:tr>
      <w:tr w:rsidR="00B9454F" w:rsidRPr="00E02D9E" w14:paraId="5A8D570E" w14:textId="77777777" w:rsidTr="00073EED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DEC738" w14:textId="77777777" w:rsidR="00B9454F" w:rsidRDefault="00B9454F" w:rsidP="00073EED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VI. Ciśnienie i siła wyporu</w:t>
            </w:r>
          </w:p>
        </w:tc>
      </w:tr>
      <w:tr w:rsidR="00B9454F" w:rsidRPr="00E02D9E" w14:paraId="03822F4D" w14:textId="77777777" w:rsidTr="00073EED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B519844" w14:textId="77777777" w:rsidR="00B9454F" w:rsidRPr="00477EB6" w:rsidRDefault="00B9454F" w:rsidP="00073EED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044B53E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jednostki objętości </w:t>
            </w:r>
          </w:p>
          <w:p w14:paraId="58DF823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że menzurki różnią się pojemnością i dokładnością </w:t>
            </w:r>
          </w:p>
          <w:p w14:paraId="1194418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jakie wielkości fizyczne trzeba znać, aby obliczyć gęstość</w:t>
            </w:r>
          </w:p>
          <w:p w14:paraId="7FA2393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jednostki gęstości </w:t>
            </w:r>
          </w:p>
          <w:p w14:paraId="0D7B0CF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odczytuje gęstości wybranych ciał z tabeli </w:t>
            </w:r>
          </w:p>
          <w:p w14:paraId="44AE1D5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rozróżnia dane i szukane </w:t>
            </w:r>
          </w:p>
          <w:p w14:paraId="66A8DE8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wymienia wielkości fizyczne, które musi wyznaczyć</w:t>
            </w:r>
          </w:p>
          <w:p w14:paraId="776EFE1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zapisuje wyniki pomiarów w tabeli </w:t>
            </w:r>
          </w:p>
          <w:p w14:paraId="7817D3D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oblicza średni wynik pomiaru</w:t>
            </w:r>
          </w:p>
          <w:p w14:paraId="45278EA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opisuje, jak obliczamy ciśnienie </w:t>
            </w:r>
          </w:p>
          <w:p w14:paraId="1997FCD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jednostki ciśnienia </w:t>
            </w:r>
          </w:p>
          <w:p w14:paraId="76CAFCE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sytuacje, w których chcemy zmniejszyć ciśnienie </w:t>
            </w:r>
          </w:p>
          <w:p w14:paraId="6455D48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sytuacje, w których chcemy </w:t>
            </w:r>
            <w:r>
              <w:lastRenderedPageBreak/>
              <w:t xml:space="preserve">zwiększyć ciśnienie </w:t>
            </w:r>
          </w:p>
          <w:p w14:paraId="4BC652E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stwierdza, że w naczyniach połączonych ciecz dąży do wyrównania poziomów </w:t>
            </w:r>
          </w:p>
          <w:p w14:paraId="1267FD7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opisuje, jak obliczamy ciśnienie hydrostatyczne </w:t>
            </w:r>
          </w:p>
          <w:p w14:paraId="3A731D3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odczytuje dane z wykresu zależności ciśnienia od wysokości słupa cieczy </w:t>
            </w:r>
          </w:p>
          <w:p w14:paraId="6D33904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stwierdza, że ciecz wywiera ciśnienie także na ścianki naczynia</w:t>
            </w:r>
          </w:p>
          <w:p w14:paraId="6E33E05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praktyczne zastosowania prawa Pascala </w:t>
            </w:r>
          </w:p>
          <w:p w14:paraId="5731777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stwierdza, że na ciało zanurzone w cieczy działa siła wyporu </w:t>
            </w:r>
          </w:p>
          <w:p w14:paraId="1FC1DE3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mierzy siłę wyporu za pomocą siłomierza (dla ciała wykonanego z jednorodnej substancji </w:t>
            </w:r>
            <w:r>
              <w:br/>
              <w:t xml:space="preserve">o gęstości większej od gęstości wody) </w:t>
            </w:r>
          </w:p>
          <w:p w14:paraId="6B75A0D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stwierdza, że siła wyporu działa także w gazach </w:t>
            </w:r>
          </w:p>
          <w:p w14:paraId="1AA93EC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wymienia zastosowania praktyczne siły wyporu powietrza </w:t>
            </w:r>
          </w:p>
          <w:p w14:paraId="69DA92A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doświadczenie z rurką do napojów świadczące o istnieniu ciśnienia atmosferycznego </w:t>
            </w:r>
          </w:p>
          <w:p w14:paraId="01386D75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wskazuje, że do pomiaru ciśnienia atmosferycznego służy barometr </w:t>
            </w:r>
          </w:p>
          <w:p w14:paraId="6CCBC6B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odczytuje dane z wykresu zależności ciśnienia atmosferycznego od wysokości</w:t>
            </w:r>
          </w:p>
          <w:p w14:paraId="60944B6D" w14:textId="77777777" w:rsidR="00B9454F" w:rsidRDefault="00B9454F" w:rsidP="00073EED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41E8943" w14:textId="77777777" w:rsidR="00B9454F" w:rsidRPr="00477EB6" w:rsidRDefault="00B9454F" w:rsidP="00073EED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1284A21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 pojęcie objętości</w:t>
            </w:r>
          </w:p>
          <w:p w14:paraId="054A07A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przelicza jednostki objętości </w:t>
            </w:r>
          </w:p>
          <w:p w14:paraId="04150C6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szacuje objętość zajmowaną przez ciała </w:t>
            </w:r>
          </w:p>
          <w:p w14:paraId="3688B63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oblicza objętość ciał mających kształt prostopadłościanu lub sześcianu, stosując odpowiedni wzór matematyczny </w:t>
            </w:r>
          </w:p>
          <w:p w14:paraId="35C4033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wyznacza objętość cieczy i ciał stałych przy użyciu menzurki</w:t>
            </w:r>
          </w:p>
          <w:p w14:paraId="3BBB887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zapisuje wynik pomiaru wraz z jego niepewnością </w:t>
            </w:r>
          </w:p>
          <w:p w14:paraId="246F9F1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o czym informuje gęstość</w:t>
            </w:r>
          </w:p>
          <w:p w14:paraId="6936147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porównuje gęstości różnych ciał </w:t>
            </w:r>
          </w:p>
          <w:p w14:paraId="5ABCB38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wybiera właściwe narzędzia pomiaru</w:t>
            </w:r>
          </w:p>
          <w:p w14:paraId="14415EF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wyznacza gęstość substancji, z jakiej wykonano przedmiot w kształcie regularnym, za pomocą wagi i przymiaru  </w:t>
            </w:r>
          </w:p>
          <w:p w14:paraId="2AE5511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wyznacza gęstość substancji, z jakiej </w:t>
            </w:r>
            <w:r>
              <w:lastRenderedPageBreak/>
              <w:t>wykonano przedmiot o nieregularnym kształcie, za pomocą wagi, cieczy i cylindra miarowego</w:t>
            </w:r>
          </w:p>
          <w:p w14:paraId="3A65E3D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porównuje otrzymany wynik z szacowanym </w:t>
            </w:r>
          </w:p>
          <w:p w14:paraId="71E3415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o czym informuje ciśnienie </w:t>
            </w:r>
          </w:p>
          <w:p w14:paraId="364E9F5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definiuje jednostkę ciśnienia </w:t>
            </w:r>
          </w:p>
          <w:p w14:paraId="0142B1E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w jaki sposób można zmniejszyć ciśnienie</w:t>
            </w:r>
          </w:p>
          <w:p w14:paraId="76AEDB3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w jaki sposób można zwiększyć ciśnienie</w:t>
            </w:r>
          </w:p>
          <w:p w14:paraId="2D1C4B4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posługuje się pojęciem parcia</w:t>
            </w:r>
          </w:p>
          <w:p w14:paraId="3180019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stosuje do obliczeń związek między parciem a ciśnieniem</w:t>
            </w:r>
          </w:p>
          <w:p w14:paraId="16CAA75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demonstruje zależność ciśnienia hydrostatycznego od wysokości słupa cieczy</w:t>
            </w:r>
          </w:p>
          <w:p w14:paraId="7781D2F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od czego zależy ciśnienie hydrostatyczne </w:t>
            </w:r>
          </w:p>
          <w:p w14:paraId="4A8780A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opisuje, od czego nie zależy ciśnienie hydrostatyczne </w:t>
            </w:r>
          </w:p>
          <w:p w14:paraId="4B5FA3F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rozpoznaje proporcjonalność prostą na podstawie wykresu zależności ciśnienia od wysokości słupa cieczy </w:t>
            </w:r>
          </w:p>
          <w:p w14:paraId="2F21388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stosuje do obliczeń związek między ciśnieniem hydrostatycznym a wysokością słupa cieczy i jej gęstością</w:t>
            </w:r>
          </w:p>
          <w:p w14:paraId="2881928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demonstruje prawo Pascala</w:t>
            </w:r>
          </w:p>
          <w:p w14:paraId="0DDFA4A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formułuje prawo Pascala </w:t>
            </w:r>
          </w:p>
          <w:p w14:paraId="57BB8EE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posługuje się prawem Pascala, zgodnie z którym zwiększenie ciśnienia  zewnętrznego powoduje jednakowy przyrost ciśnienia w całej objętości cieczy i gazu</w:t>
            </w:r>
          </w:p>
          <w:p w14:paraId="5166FD2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 działanie prasy hydraulicznej i hamulca hydraulicznego</w:t>
            </w:r>
          </w:p>
          <w:p w14:paraId="770A9FF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>posługuje się pojęciem ciśnienia w cieczach i gazach wraz z jednostką</w:t>
            </w:r>
          </w:p>
          <w:p w14:paraId="6DA724D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demonstruje prawo Archimedesa</w:t>
            </w:r>
          </w:p>
          <w:p w14:paraId="403E083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formułuje prawo Archimedesa </w:t>
            </w:r>
          </w:p>
          <w:p w14:paraId="26CE801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doświadczenie z piłeczką pingpongową umieszczoną na wodzie </w:t>
            </w:r>
          </w:p>
          <w:p w14:paraId="5B150F8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porównuje siłę wyporu działającą w cieczach z siłą wyporu działającą w gazach </w:t>
            </w:r>
          </w:p>
          <w:p w14:paraId="5202979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14:paraId="487DA5D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demonstruje istnienie ciśnienia atmosferycznego </w:t>
            </w:r>
          </w:p>
          <w:p w14:paraId="174FEED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rolę użytych przyrządów </w:t>
            </w:r>
          </w:p>
          <w:p w14:paraId="708B723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opisuje, od czego zależy ciśnienie powietrza </w:t>
            </w:r>
          </w:p>
          <w:p w14:paraId="30AAAC2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wykonuje doświadczenie ilustrujące zależność temperatury wrzenia od ciśnienia</w:t>
            </w:r>
          </w:p>
          <w:p w14:paraId="1E9C6410" w14:textId="77777777" w:rsidR="00B9454F" w:rsidRDefault="00B9454F" w:rsidP="00073EED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0B77D3F" w14:textId="77777777" w:rsidR="00B9454F" w:rsidRPr="00477EB6" w:rsidRDefault="00B9454F" w:rsidP="00073EED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4A4CC60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przelicza jednostki objętości </w:t>
            </w:r>
          </w:p>
          <w:p w14:paraId="7E5518C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szacuje objętość zajmowaną przez ciała </w:t>
            </w:r>
          </w:p>
          <w:p w14:paraId="21A3C91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przelicza jednostki gęstości </w:t>
            </w:r>
          </w:p>
          <w:p w14:paraId="2366E9C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posługuje się pojęciem gęstości do rozwiązywania zadań 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14:paraId="3E22358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analizuje różnice gęstości substancji w różnych stanach skupienia wynikające z budowy mikroskopowej ciał stałych, cieczy i gazów</w:t>
            </w:r>
          </w:p>
          <w:p w14:paraId="416C6086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proste zadania z wykorzystaniem zależności między masą, objętością i gęstością </w:t>
            </w:r>
          </w:p>
          <w:p w14:paraId="75BFBE68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projektuje tabelę pomiarową </w:t>
            </w:r>
          </w:p>
          <w:p w14:paraId="57F891C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opisuje doświadczenie ilustrujące różne skutki działania ciała na podłoże, w zależności od wielkości powierzchni styku</w:t>
            </w:r>
          </w:p>
          <w:p w14:paraId="75FDF5E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posługuje się pojęciem ciśnienia do </w:t>
            </w:r>
            <w:r>
              <w:lastRenderedPageBreak/>
              <w:t xml:space="preserve">wyjaśnienia zadań problemowych </w:t>
            </w:r>
          </w:p>
          <w:p w14:paraId="2ACEB07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proste zadania z wykorzystaniem zależności między siłą nacisku, powierzchnią styku ciał i ciśnieniem </w:t>
            </w:r>
          </w:p>
          <w:p w14:paraId="5654F5FC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stosuje pojęcie ciśnienia hydrostatycznego do rozwiązywania zadań rachunkowych </w:t>
            </w:r>
          </w:p>
          <w:p w14:paraId="146DB13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posługuje się proporcjonalnością prostą do wyznaczenia ciśnienia cieczy lub wysokości słupa cieczy </w:t>
            </w:r>
          </w:p>
          <w:p w14:paraId="4F338D2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doświadczenie ilustrujące prawo Pascala </w:t>
            </w:r>
          </w:p>
          <w:p w14:paraId="07BBD22A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rozwiązuje zadania rachunkowe, posługując się prawem Pascala i pojęciem ciśnienia</w:t>
            </w:r>
          </w:p>
          <w:p w14:paraId="4B7A4E6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wyjaśnia, skąd się bierze siła wyporu </w:t>
            </w:r>
          </w:p>
          <w:p w14:paraId="2E1F9C2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wyjaśnia pływanie ciał na podstawie prawa Archimedesa </w:t>
            </w:r>
          </w:p>
          <w:p w14:paraId="0DB5E42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oblicza siłę wyporu, stosując prawo Archimedesa </w:t>
            </w:r>
          </w:p>
          <w:p w14:paraId="15FF56A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14:paraId="7FAD443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oblicza ciśnienie słupa wody równoważące ciśnienie atmosferyczne</w:t>
            </w:r>
          </w:p>
          <w:p w14:paraId="351F37F1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opisuje doświadczenie pozwalające wyznaczyć ciśnienie atmosferyczne w sali lekcyjnej </w:t>
            </w:r>
          </w:p>
          <w:p w14:paraId="09B1EE7F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 działanie niektórych urządzeń, np. szybkowaru, przyssawki</w:t>
            </w:r>
          </w:p>
          <w:p w14:paraId="0A173EBB" w14:textId="77777777" w:rsidR="00B9454F" w:rsidRDefault="00B9454F" w:rsidP="00073EED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8CE2F13" w14:textId="77777777" w:rsidR="00B9454F" w:rsidRPr="00477EB6" w:rsidRDefault="00B9454F" w:rsidP="00073EED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58F0CD0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nietypowe zadania związane z objętością ciał i skalą menzurek </w:t>
            </w:r>
          </w:p>
          <w:p w14:paraId="28F5AF27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planuje sposób wyznaczenia objętości bardzo małych ciał, np. szpilki, pinezki </w:t>
            </w:r>
          </w:p>
          <w:p w14:paraId="744D347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szacuje masę ciał, znając ich gęstość i objętość</w:t>
            </w:r>
          </w:p>
          <w:p w14:paraId="50E1EBF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trudniejsze zadania z wykorzystaniem zależności między masą, objętością i gęstością </w:t>
            </w:r>
          </w:p>
          <w:p w14:paraId="0626CBB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planuje doświadczenie w celu wyznaczenia gęstości wybranej substancji </w:t>
            </w:r>
          </w:p>
          <w:p w14:paraId="1960C7B4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szacuje rząd wielkości spodziewanego wyniku pomiaru gęstości</w:t>
            </w:r>
          </w:p>
          <w:p w14:paraId="30D9F0A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porównuje otrzymany wynik z gęstościami substancji zamieszczonymi w tabeli i na tej podstawie identyfikuje materiał, z którego może być wykonane badane ciało</w:t>
            </w:r>
          </w:p>
          <w:p w14:paraId="33F2DDB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lastRenderedPageBreak/>
              <w:t xml:space="preserve">rozwiązuje nietypowe zadania z wykorzystaniem pojęcia ciśnienia </w:t>
            </w:r>
          </w:p>
          <w:p w14:paraId="07315AAE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zadania nietypowe z wykorzystaniem pojęcia ciśnienia hydrostatycznego </w:t>
            </w:r>
          </w:p>
          <w:p w14:paraId="0B706F79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  <w:t>dotyczących  nurkowania wyodrębnia</w:t>
            </w:r>
            <w:r>
              <w:br/>
              <w:t>informacje kluczowe dla bezpieczeństwa tego sportu)</w:t>
            </w:r>
          </w:p>
          <w:p w14:paraId="73713983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rozwiązuje zadania problemowe, a do ich wyjaśnienia wykorzystuje prawo Pascala i pojęcie ciśnienia hydrostatycznego</w:t>
            </w:r>
          </w:p>
          <w:p w14:paraId="59B85E82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analizuje i porównuje wartość siły wyporu działającą na piłeczkę wtedy, gdy ona pływa na wodzie, z wartością siły wyporu w sytuacji, gdy wpychamy piłeczkę pod wodę </w:t>
            </w:r>
          </w:p>
          <w:p w14:paraId="110E8E40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14:paraId="7673EBBD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>wyjaśnia, dlaczego siła wyporu działająca na ciało zanurzone w cieczy jest większa od siły wyporu działającej na to ciało umieszczone w gazie</w:t>
            </w:r>
          </w:p>
          <w:p w14:paraId="58279E3B" w14:textId="77777777" w:rsidR="00B9454F" w:rsidRDefault="00B9454F" w:rsidP="00073EED">
            <w:pPr>
              <w:pStyle w:val="tabelapunktytabela"/>
              <w:numPr>
                <w:ilvl w:val="0"/>
                <w:numId w:val="7"/>
              </w:numPr>
            </w:pPr>
            <w:r>
              <w:t xml:space="preserve">rozwiązuje typowe zadania rachunkowe, stosując prawo Archimedesa </w:t>
            </w:r>
          </w:p>
          <w:p w14:paraId="02EE1EEB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rFonts w:ascii="Humanst521EU-Italic" w:hAnsi="Humanst521EU-Italic" w:cs="Humanst521EU-Italic"/>
                <w:b/>
                <w:i/>
                <w:iCs/>
                <w:color w:val="FF0000"/>
              </w:rPr>
            </w:pPr>
            <w:r w:rsidRPr="002B155A">
              <w:rPr>
                <w:rFonts w:ascii="Humanst521EU-Italic" w:hAnsi="Humanst521EU-Italic" w:cs="Humanst521EU-Italic"/>
                <w:b/>
                <w:i/>
                <w:iCs/>
                <w:color w:val="FF0000"/>
              </w:rPr>
              <w:t xml:space="preserve">proponuje sposób rozwiązania zadania </w:t>
            </w:r>
          </w:p>
          <w:p w14:paraId="0424DCEA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2B155A">
              <w:rPr>
                <w:rFonts w:ascii="Humanst521EU-Italic" w:hAnsi="Humanst521EU-Italic" w:cs="Humanst521EU-Italic"/>
                <w:b/>
                <w:i/>
                <w:iCs/>
                <w:color w:val="FF0000"/>
              </w:rPr>
              <w:t xml:space="preserve">rozwiązuje trudniejsze zadania z wykorzystaniem prawa Archimedesa </w:t>
            </w:r>
          </w:p>
          <w:p w14:paraId="153BB1B0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2B155A">
              <w:rPr>
                <w:b/>
                <w:color w:val="FF0000"/>
              </w:rPr>
              <w:t xml:space="preserve">wyjaśnia, dlaczego powietrze nas nie zgniata </w:t>
            </w:r>
          </w:p>
          <w:p w14:paraId="2E1C6BA5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2B155A">
              <w:rPr>
                <w:b/>
                <w:color w:val="FF0000"/>
              </w:rPr>
              <w:lastRenderedPageBreak/>
              <w:t xml:space="preserve">wyjaśnia, dlaczego woda pod zmniejszonym ciśnieniem wrze w temperaturze niższej niż 100°C </w:t>
            </w:r>
          </w:p>
          <w:p w14:paraId="135A64CF" w14:textId="77777777" w:rsidR="00B9454F" w:rsidRPr="002B155A" w:rsidRDefault="00B9454F" w:rsidP="00073EED">
            <w:pPr>
              <w:pStyle w:val="tabelapunktytabela"/>
              <w:numPr>
                <w:ilvl w:val="0"/>
                <w:numId w:val="7"/>
              </w:numPr>
              <w:rPr>
                <w:b/>
                <w:color w:val="FF0000"/>
              </w:rPr>
            </w:pPr>
            <w:r w:rsidRPr="002B155A">
              <w:rPr>
                <w:b/>
                <w:color w:val="FF0000"/>
              </w:rPr>
              <w:t>posługuje się pojęciem ciśnienia atmosferycznego do rozwiązywania zadań problemowych</w:t>
            </w:r>
          </w:p>
          <w:p w14:paraId="0DDA1C73" w14:textId="77777777" w:rsidR="00B9454F" w:rsidRDefault="00B9454F" w:rsidP="00073EED">
            <w:pPr>
              <w:pStyle w:val="tabelapunktytabela"/>
            </w:pPr>
          </w:p>
        </w:tc>
      </w:tr>
    </w:tbl>
    <w:p w14:paraId="345D4BB1" w14:textId="77777777" w:rsidR="00B9454F" w:rsidRDefault="00B9454F" w:rsidP="00B9454F">
      <w:pPr>
        <w:pStyle w:val="NoParagraphStyle"/>
      </w:pPr>
    </w:p>
    <w:p w14:paraId="7A2D95A8" w14:textId="77777777" w:rsidR="00B9454F" w:rsidRDefault="00B9454F" w:rsidP="00B9454F">
      <w:pPr>
        <w:pStyle w:val="NoParagraphStyle"/>
      </w:pPr>
    </w:p>
    <w:p w14:paraId="41D35A1C" w14:textId="77777777" w:rsidR="00B9454F" w:rsidRDefault="00B9454F" w:rsidP="00B9454F">
      <w:pPr>
        <w:pStyle w:val="NoParagraphStyle"/>
      </w:pPr>
    </w:p>
    <w:p w14:paraId="6434C102" w14:textId="77777777" w:rsidR="00B9454F" w:rsidRDefault="00B9454F" w:rsidP="00B9454F">
      <w:pPr>
        <w:pStyle w:val="NoParagraphStyle"/>
      </w:pPr>
    </w:p>
    <w:p w14:paraId="56DD4596" w14:textId="77777777" w:rsidR="00B9454F" w:rsidRDefault="00B9454F" w:rsidP="00B9454F">
      <w:pPr>
        <w:pStyle w:val="NoParagraphStyle"/>
      </w:pPr>
    </w:p>
    <w:p w14:paraId="01C37FDC" w14:textId="77777777" w:rsidR="00B9454F" w:rsidRDefault="00B9454F" w:rsidP="00B9454F">
      <w:pPr>
        <w:pStyle w:val="NoParagraphStyle"/>
      </w:pPr>
    </w:p>
    <w:p w14:paraId="440CD1C5" w14:textId="77777777" w:rsidR="00B9454F" w:rsidRDefault="00B9454F" w:rsidP="00B9454F">
      <w:pPr>
        <w:pStyle w:val="NoParagraphStyle"/>
      </w:pPr>
    </w:p>
    <w:p w14:paraId="3AD84AE9" w14:textId="77777777" w:rsidR="00B9454F" w:rsidRDefault="00B9454F" w:rsidP="00B9454F">
      <w:pPr>
        <w:pStyle w:val="NoParagraphStyle"/>
      </w:pPr>
    </w:p>
    <w:p w14:paraId="16BE9D0C" w14:textId="77777777" w:rsidR="00B9454F" w:rsidRDefault="00B9454F" w:rsidP="00B9454F">
      <w:pPr>
        <w:pStyle w:val="NoParagraphStyle"/>
      </w:pPr>
    </w:p>
    <w:p w14:paraId="299B8504" w14:textId="77777777" w:rsidR="00B9454F" w:rsidRDefault="00B9454F" w:rsidP="00B9454F">
      <w:pPr>
        <w:pStyle w:val="NoParagraphStyle"/>
      </w:pPr>
    </w:p>
    <w:p w14:paraId="4E4AB202" w14:textId="77777777" w:rsidR="00B9454F" w:rsidRDefault="00B9454F" w:rsidP="00B9454F">
      <w:pPr>
        <w:pStyle w:val="NoParagraphStyle"/>
      </w:pPr>
    </w:p>
    <w:p w14:paraId="229BE27A" w14:textId="77777777" w:rsidR="00B9454F" w:rsidRPr="00A132E2" w:rsidRDefault="00B9454F" w:rsidP="00B9454F">
      <w:pPr>
        <w:pStyle w:val="Tekstpodstawowy"/>
        <w:jc w:val="center"/>
        <w:rPr>
          <w:b/>
          <w:bCs/>
          <w:sz w:val="48"/>
          <w:szCs w:val="48"/>
        </w:rPr>
      </w:pPr>
      <w:r w:rsidRPr="00A132E2">
        <w:rPr>
          <w:b/>
          <w:bCs/>
          <w:sz w:val="48"/>
          <w:szCs w:val="48"/>
        </w:rPr>
        <w:lastRenderedPageBreak/>
        <w:t xml:space="preserve">KLASA </w:t>
      </w:r>
      <w:r>
        <w:rPr>
          <w:b/>
          <w:bCs/>
          <w:sz w:val="48"/>
          <w:szCs w:val="48"/>
        </w:rPr>
        <w:t>8</w:t>
      </w:r>
      <w:r w:rsidRPr="00A132E2">
        <w:rPr>
          <w:b/>
          <w:bCs/>
          <w:sz w:val="48"/>
          <w:szCs w:val="48"/>
        </w:rPr>
        <w:br/>
      </w:r>
    </w:p>
    <w:tbl>
      <w:tblPr>
        <w:tblStyle w:val="TableNormal1"/>
        <w:tblW w:w="5000" w:type="pct"/>
        <w:jc w:val="center"/>
        <w:tblInd w:w="0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7"/>
        <w:gridCol w:w="3747"/>
        <w:gridCol w:w="3747"/>
        <w:gridCol w:w="3747"/>
      </w:tblGrid>
      <w:tr w:rsidR="00B9454F" w14:paraId="70123796" w14:textId="77777777" w:rsidTr="00073EED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  <w:hideMark/>
          </w:tcPr>
          <w:p w14:paraId="514C1D70" w14:textId="77777777" w:rsidR="00B9454F" w:rsidRDefault="00B9454F" w:rsidP="00073EED">
            <w:pPr>
              <w:pStyle w:val="TableParagraph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color w:val="9B2424"/>
                <w:sz w:val="17"/>
                <w:szCs w:val="17"/>
                <w:lang w:eastAsia="en-US"/>
              </w:rPr>
              <w:t>Wymagania na poszczególne oceny</w:t>
            </w:r>
          </w:p>
        </w:tc>
      </w:tr>
      <w:tr w:rsidR="00B9454F" w14:paraId="5E83C933" w14:textId="77777777" w:rsidTr="00073EED">
        <w:trPr>
          <w:trHeight w:val="386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  <w:hideMark/>
          </w:tcPr>
          <w:p w14:paraId="05EB76E6" w14:textId="77777777" w:rsidR="00B9454F" w:rsidRDefault="00B9454F" w:rsidP="00073EED">
            <w:pPr>
              <w:pStyle w:val="TableParagraph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color w:val="9B2424"/>
                <w:sz w:val="17"/>
                <w:szCs w:val="17"/>
                <w:lang w:eastAsia="en-US"/>
              </w:rPr>
              <w:t>konieczne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  <w:hideMark/>
          </w:tcPr>
          <w:p w14:paraId="353CFD58" w14:textId="77777777" w:rsidR="00B9454F" w:rsidRDefault="00B9454F" w:rsidP="00073EED">
            <w:pPr>
              <w:pStyle w:val="TableParagraph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color w:val="9B2424"/>
                <w:sz w:val="17"/>
                <w:szCs w:val="17"/>
                <w:lang w:eastAsia="en-US"/>
              </w:rPr>
              <w:t>podstawowe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  <w:hideMark/>
          </w:tcPr>
          <w:p w14:paraId="7FCFDDC0" w14:textId="77777777" w:rsidR="00B9454F" w:rsidRDefault="00B9454F" w:rsidP="00073EED">
            <w:pPr>
              <w:pStyle w:val="TableParagraph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color w:val="9B2424"/>
                <w:sz w:val="17"/>
                <w:szCs w:val="17"/>
                <w:lang w:eastAsia="en-US"/>
              </w:rPr>
              <w:t>rozszerzające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  <w:hideMark/>
          </w:tcPr>
          <w:p w14:paraId="647B0536" w14:textId="77777777" w:rsidR="00B9454F" w:rsidRDefault="00B9454F" w:rsidP="00073EED">
            <w:pPr>
              <w:pStyle w:val="TableParagraph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color w:val="9B2424"/>
                <w:sz w:val="17"/>
                <w:szCs w:val="17"/>
                <w:lang w:eastAsia="en-US"/>
              </w:rPr>
              <w:t>dopełniające</w:t>
            </w:r>
          </w:p>
        </w:tc>
      </w:tr>
      <w:tr w:rsidR="00B9454F" w:rsidRPr="00E02D9E" w14:paraId="765918FB" w14:textId="77777777" w:rsidTr="00073EED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  <w:hideMark/>
          </w:tcPr>
          <w:p w14:paraId="00CA888A" w14:textId="77777777" w:rsidR="00B9454F" w:rsidRDefault="00B9454F" w:rsidP="00073EED">
            <w:pPr>
              <w:pStyle w:val="TableParagraph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color w:val="9B2424"/>
                <w:sz w:val="17"/>
                <w:szCs w:val="17"/>
                <w:lang w:eastAsia="en-US"/>
              </w:rPr>
              <w:t>dopuszczający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  <w:hideMark/>
          </w:tcPr>
          <w:p w14:paraId="74E4D5E5" w14:textId="77777777" w:rsidR="00B9454F" w:rsidRDefault="00B9454F" w:rsidP="00073EED">
            <w:pPr>
              <w:pStyle w:val="TableParagraph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color w:val="9B2424"/>
                <w:sz w:val="17"/>
                <w:szCs w:val="17"/>
                <w:lang w:eastAsia="en-US"/>
              </w:rPr>
              <w:t>dostateczny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  <w:hideMark/>
          </w:tcPr>
          <w:p w14:paraId="09EEA224" w14:textId="77777777" w:rsidR="00B9454F" w:rsidRDefault="00B9454F" w:rsidP="00073EED">
            <w:pPr>
              <w:pStyle w:val="TableParagraph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color w:val="9B2424"/>
                <w:sz w:val="17"/>
                <w:szCs w:val="17"/>
                <w:lang w:eastAsia="en-US"/>
              </w:rPr>
              <w:t>dobry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  <w:hideMark/>
          </w:tcPr>
          <w:p w14:paraId="22CEE5F8" w14:textId="77777777" w:rsidR="00B9454F" w:rsidRDefault="00B9454F" w:rsidP="00073EED">
            <w:pPr>
              <w:pStyle w:val="TableParagraph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color w:val="9B2424"/>
                <w:sz w:val="17"/>
                <w:szCs w:val="17"/>
                <w:lang w:eastAsia="en-US"/>
              </w:rPr>
              <w:t>bardzo dobry/</w:t>
            </w:r>
            <w:r w:rsidRPr="001C60DF">
              <w:rPr>
                <w:b/>
                <w:color w:val="9B2424"/>
                <w:sz w:val="17"/>
                <w:szCs w:val="17"/>
                <w:lang w:eastAsia="en-US"/>
              </w:rPr>
              <w:t>celujący-(pogrubiony druk)</w:t>
            </w:r>
          </w:p>
        </w:tc>
      </w:tr>
      <w:tr w:rsidR="00B9454F" w14:paraId="20904E5E" w14:textId="77777777" w:rsidTr="00073EED">
        <w:trPr>
          <w:trHeight w:val="376"/>
          <w:tblHeader/>
          <w:jc w:val="center"/>
        </w:trPr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  <w:hideMark/>
          </w:tcPr>
          <w:p w14:paraId="532056BC" w14:textId="77777777" w:rsidR="00B9454F" w:rsidRDefault="00B9454F" w:rsidP="00073EED">
            <w:pPr>
              <w:pStyle w:val="TableParagraph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color w:val="9B2424"/>
                <w:sz w:val="17"/>
                <w:szCs w:val="17"/>
                <w:lang w:eastAsia="en-US"/>
              </w:rPr>
              <w:t>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  <w:hideMark/>
          </w:tcPr>
          <w:p w14:paraId="1AAC4663" w14:textId="77777777" w:rsidR="00B9454F" w:rsidRDefault="00B9454F" w:rsidP="00073EED">
            <w:pPr>
              <w:pStyle w:val="TableParagraph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color w:val="9B2424"/>
                <w:sz w:val="17"/>
                <w:szCs w:val="17"/>
                <w:lang w:eastAsia="en-US"/>
              </w:rPr>
              <w:t>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  <w:hideMark/>
          </w:tcPr>
          <w:p w14:paraId="5E150081" w14:textId="77777777" w:rsidR="00B9454F" w:rsidRDefault="00B9454F" w:rsidP="00073EED">
            <w:pPr>
              <w:pStyle w:val="TableParagraph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color w:val="9B2424"/>
                <w:sz w:val="17"/>
                <w:szCs w:val="17"/>
                <w:lang w:eastAsia="en-US"/>
              </w:rPr>
              <w:t>III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  <w:hideMark/>
          </w:tcPr>
          <w:p w14:paraId="66C14C12" w14:textId="77777777" w:rsidR="00B9454F" w:rsidRDefault="00B9454F" w:rsidP="00073EED">
            <w:pPr>
              <w:pStyle w:val="TableParagraph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color w:val="9B2424"/>
                <w:sz w:val="17"/>
                <w:szCs w:val="17"/>
                <w:lang w:eastAsia="en-US"/>
              </w:rPr>
              <w:t>IV</w:t>
            </w:r>
          </w:p>
        </w:tc>
      </w:tr>
      <w:tr w:rsidR="00B9454F" w:rsidRPr="00E02D9E" w14:paraId="3FA6949A" w14:textId="77777777" w:rsidTr="00073EED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14:paraId="5B1B4157" w14:textId="77777777" w:rsidR="00B9454F" w:rsidRDefault="00B9454F" w:rsidP="00073EED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OZDZIAŁ I. ELEKTROSTATYKA i PRĄD ELEKTRYCZNY</w:t>
            </w:r>
          </w:p>
        </w:tc>
      </w:tr>
      <w:tr w:rsidR="00B9454F" w:rsidRPr="00E02D9E" w14:paraId="7D6B26EC" w14:textId="77777777" w:rsidTr="00073EED">
        <w:trPr>
          <w:jc w:val="center"/>
        </w:trPr>
        <w:tc>
          <w:tcPr>
            <w:tcW w:w="1250" w:type="pct"/>
            <w:tcBorders>
              <w:top w:val="single" w:sz="4" w:space="0" w:color="C4C4C4"/>
              <w:left w:val="single" w:sz="6" w:space="0" w:color="C4C4C4"/>
              <w:bottom w:val="single" w:sz="4" w:space="0" w:color="C4C4C4"/>
              <w:right w:val="single" w:sz="6" w:space="0" w:color="C4C4C4"/>
            </w:tcBorders>
            <w:shd w:val="clear" w:color="auto" w:fill="FDFAF1"/>
            <w:hideMark/>
          </w:tcPr>
          <w:p w14:paraId="749FA44B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Uczeń</w:t>
            </w:r>
          </w:p>
          <w:p w14:paraId="2B6ED4F9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demonstruje zjawisko elektryzowania ciał przez potarcie</w:t>
            </w:r>
          </w:p>
          <w:p w14:paraId="55ED1485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wymienia rodzaje ładunków </w:t>
            </w:r>
            <w:proofErr w:type="spellStart"/>
            <w:r>
              <w:rPr>
                <w:sz w:val="17"/>
                <w:szCs w:val="17"/>
                <w:lang w:eastAsia="en-US"/>
              </w:rPr>
              <w:t>elektry-cznych</w:t>
            </w:r>
            <w:proofErr w:type="spellEnd"/>
          </w:p>
          <w:p w14:paraId="033917C6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jakie ładunki się odpychają, a jakie przyciągają</w:t>
            </w:r>
          </w:p>
          <w:p w14:paraId="4051B828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podaje jednostkę ładunku</w:t>
            </w:r>
          </w:p>
          <w:p w14:paraId="1A12BD56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pacing w:val="-8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demonstruje zjawisko elektryzowania </w:t>
            </w:r>
            <w:r>
              <w:rPr>
                <w:spacing w:val="-8"/>
                <w:sz w:val="17"/>
                <w:szCs w:val="17"/>
                <w:lang w:eastAsia="en-US"/>
              </w:rPr>
              <w:t>ciał przez dotyk ciałem naelektryzowanym</w:t>
            </w:r>
          </w:p>
          <w:p w14:paraId="5BF65ED0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pacing w:val="-6"/>
                <w:sz w:val="17"/>
                <w:szCs w:val="17"/>
                <w:lang w:eastAsia="en-US"/>
              </w:rPr>
            </w:pPr>
            <w:r>
              <w:rPr>
                <w:spacing w:val="-6"/>
                <w:sz w:val="17"/>
                <w:szCs w:val="17"/>
                <w:lang w:eastAsia="en-US"/>
              </w:rPr>
              <w:t>podaje jednostkę ładunku elektrycznego</w:t>
            </w:r>
          </w:p>
          <w:p w14:paraId="15A031D9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podaje przykłady przewodników i </w:t>
            </w:r>
            <w:proofErr w:type="spellStart"/>
            <w:r>
              <w:rPr>
                <w:sz w:val="17"/>
                <w:szCs w:val="17"/>
                <w:lang w:eastAsia="en-US"/>
              </w:rPr>
              <w:t>izo-latorów</w:t>
            </w:r>
            <w:proofErr w:type="spellEnd"/>
          </w:p>
          <w:p w14:paraId="3DA514F8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rozróżnia materiały, dzieląc je na przewodniki i izolatory</w:t>
            </w:r>
          </w:p>
          <w:p w14:paraId="01223E59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wykazuje doświadczalnie, że ciało naelektryzowane przyciąga drobne przedmioty nienaelektryzowane</w:t>
            </w:r>
          </w:p>
          <w:p w14:paraId="19BE7E0D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źródła napięcia</w:t>
            </w:r>
          </w:p>
          <w:p w14:paraId="3BF68886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stwierdza, że prąd elektryczny płynie tylko w obwodzie zamkniętym</w:t>
            </w:r>
          </w:p>
          <w:p w14:paraId="7BE04CD0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podaje przykłady praktycznego wyko-</w:t>
            </w:r>
            <w:proofErr w:type="spellStart"/>
            <w:r>
              <w:rPr>
                <w:sz w:val="17"/>
                <w:szCs w:val="17"/>
                <w:lang w:eastAsia="en-US"/>
              </w:rPr>
              <w:t>rzystania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przepływu prądu w cieczach</w:t>
            </w:r>
          </w:p>
          <w:p w14:paraId="66EFBEB2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podaje przykłady przepływu prądu w zjonizowanych gazach, </w:t>
            </w:r>
            <w:proofErr w:type="spellStart"/>
            <w:r>
              <w:rPr>
                <w:sz w:val="17"/>
                <w:szCs w:val="17"/>
                <w:lang w:eastAsia="en-US"/>
              </w:rPr>
              <w:t>wykorzy-stywane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lub obserwowane w życiu codziennym</w:t>
            </w:r>
          </w:p>
          <w:p w14:paraId="1673ABAD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jak należy się zachowywać w czasie burzy</w:t>
            </w:r>
          </w:p>
          <w:p w14:paraId="6E8DCCBC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lastRenderedPageBreak/>
              <w:t>wymienia jednostki napięcia i natężenia</w:t>
            </w:r>
            <w:r>
              <w:rPr>
                <w:sz w:val="17"/>
                <w:szCs w:val="17"/>
                <w:lang w:eastAsia="en-US"/>
              </w:rPr>
              <w:t xml:space="preserve"> prądu</w:t>
            </w:r>
          </w:p>
          <w:p w14:paraId="50F42DAD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rozróżnia wielkości dane i szukane</w:t>
            </w:r>
          </w:p>
          <w:p w14:paraId="4289168C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wskazuje formy energii, na jakie jest zamieniana energia elektryczna</w:t>
            </w:r>
          </w:p>
          <w:p w14:paraId="2032C464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wyjaśnia, w jaki sposób oblicza się pracę</w:t>
            </w:r>
            <w:r>
              <w:rPr>
                <w:sz w:val="17"/>
                <w:szCs w:val="17"/>
                <w:lang w:eastAsia="en-US"/>
              </w:rPr>
              <w:t xml:space="preserve"> prądu elektrycznego</w:t>
            </w:r>
          </w:p>
          <w:p w14:paraId="56A4E766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w jaki sposób oblicza się moc urządzeń elektrycznych</w:t>
            </w:r>
          </w:p>
          <w:p w14:paraId="0F4E214E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jednostki pracy i mocy</w:t>
            </w:r>
          </w:p>
          <w:p w14:paraId="43605A5E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nazywa przyrządy służące do pomiaru napięcia elektrycznego i natężenia prądu elektrycznego</w:t>
            </w:r>
          </w:p>
          <w:p w14:paraId="6277A85B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pacing w:val="-10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określa zakres pomiarowy mierników </w:t>
            </w:r>
            <w:r>
              <w:rPr>
                <w:spacing w:val="-10"/>
                <w:sz w:val="17"/>
                <w:szCs w:val="17"/>
                <w:lang w:eastAsia="en-US"/>
              </w:rPr>
              <w:t>elektrycznych (woltomierza i amperomierza)</w:t>
            </w:r>
          </w:p>
          <w:p w14:paraId="23828D97" w14:textId="77777777" w:rsidR="00B9454F" w:rsidRDefault="00B9454F" w:rsidP="00073EED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podaje przykłady równoległego połą-</w:t>
            </w:r>
            <w:proofErr w:type="spellStart"/>
            <w:r>
              <w:rPr>
                <w:spacing w:val="-4"/>
                <w:sz w:val="17"/>
                <w:szCs w:val="17"/>
                <w:lang w:eastAsia="en-US"/>
              </w:rPr>
              <w:t>czenia</w:t>
            </w:r>
            <w:proofErr w:type="spellEnd"/>
            <w:r>
              <w:rPr>
                <w:spacing w:val="-4"/>
                <w:sz w:val="17"/>
                <w:szCs w:val="17"/>
                <w:lang w:eastAsia="en-US"/>
              </w:rPr>
              <w:t xml:space="preserve">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6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14:paraId="627EAE39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lastRenderedPageBreak/>
              <w:t>Uczeń</w:t>
            </w:r>
          </w:p>
          <w:p w14:paraId="30EEAEC7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budowę atomu</w:t>
            </w:r>
          </w:p>
          <w:p w14:paraId="4FB3DB9D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na czym polega zjawisko elektryzowania ciał przez potarcie</w:t>
            </w:r>
          </w:p>
          <w:p w14:paraId="41FCEF46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wyjaśnia, od czego zależy siła </w:t>
            </w:r>
            <w:proofErr w:type="spellStart"/>
            <w:r>
              <w:rPr>
                <w:sz w:val="17"/>
                <w:szCs w:val="17"/>
                <w:lang w:eastAsia="en-US"/>
              </w:rPr>
              <w:t>elektry-czna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występująca między </w:t>
            </w:r>
            <w:proofErr w:type="spellStart"/>
            <w:r>
              <w:rPr>
                <w:sz w:val="17"/>
                <w:szCs w:val="17"/>
                <w:lang w:eastAsia="en-US"/>
              </w:rPr>
              <w:t>naelektryzo-wanymi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ciałami</w:t>
            </w:r>
          </w:p>
          <w:p w14:paraId="1F743715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elektryzowanie ciał przez dotyk ciałem naelektryzowanym</w:t>
            </w:r>
          </w:p>
          <w:p w14:paraId="4871F4A0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na czym polega zjawisko elektryzowania ciał</w:t>
            </w:r>
          </w:p>
          <w:p w14:paraId="56C2695A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wyjaśnia różnicę między </w:t>
            </w:r>
            <w:proofErr w:type="spellStart"/>
            <w:r>
              <w:rPr>
                <w:sz w:val="17"/>
                <w:szCs w:val="17"/>
                <w:lang w:eastAsia="en-US"/>
              </w:rPr>
              <w:t>przewodni-kiem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a izolatorem</w:t>
            </w:r>
          </w:p>
          <w:p w14:paraId="7B50899E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przemieszczanie się ładunków w przewodnikach pod wpływem oddziaływania ładunku zewnętrznego</w:t>
            </w:r>
          </w:p>
          <w:p w14:paraId="5BBC7020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stosuje pojęcie indukcji elektrostatycznej</w:t>
            </w:r>
          </w:p>
          <w:p w14:paraId="67267408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informuje, że siły działające między cząsteczkami to siły elektryczne</w:t>
            </w:r>
          </w:p>
          <w:p w14:paraId="493E5323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pacing w:val="-6"/>
                <w:sz w:val="17"/>
                <w:szCs w:val="17"/>
                <w:lang w:eastAsia="en-US"/>
              </w:rPr>
              <w:t>opisuje przepływ prądu w przewodnikach</w:t>
            </w:r>
            <w:r>
              <w:rPr>
                <w:sz w:val="17"/>
                <w:szCs w:val="17"/>
                <w:lang w:eastAsia="en-US"/>
              </w:rPr>
              <w:t xml:space="preserve"> jako ruch elektronów</w:t>
            </w:r>
          </w:p>
          <w:p w14:paraId="770845B2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pacing w:val="-6"/>
                <w:sz w:val="17"/>
                <w:szCs w:val="17"/>
                <w:lang w:eastAsia="en-US"/>
              </w:rPr>
              <w:t>rysuje schematy obwodów elektrycznych,</w:t>
            </w:r>
            <w:r>
              <w:rPr>
                <w:sz w:val="17"/>
                <w:szCs w:val="17"/>
                <w:lang w:eastAsia="en-US"/>
              </w:rPr>
              <w:t xml:space="preserve"> stosując umowne symbole graficzne</w:t>
            </w:r>
          </w:p>
          <w:p w14:paraId="1366B1A8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odróżnia kierunek przepływu prądu od kierunku ruchu elektronów</w:t>
            </w:r>
          </w:p>
          <w:p w14:paraId="65BA3466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pacing w:val="4"/>
                <w:sz w:val="17"/>
                <w:szCs w:val="17"/>
                <w:lang w:eastAsia="en-US"/>
              </w:rPr>
              <w:t>wyjaśnia, jak powstaje jon dodatni,</w:t>
            </w:r>
            <w:r>
              <w:rPr>
                <w:sz w:val="17"/>
                <w:szCs w:val="17"/>
                <w:lang w:eastAsia="en-US"/>
              </w:rPr>
              <w:t xml:space="preserve"> a jak – jon ujemny</w:t>
            </w:r>
          </w:p>
          <w:p w14:paraId="33791A00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na czym polega przepływ prądu elektrycznego w cieczach</w:t>
            </w:r>
          </w:p>
          <w:p w14:paraId="47E74FE3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lastRenderedPageBreak/>
              <w:t>wyjaśnia, na czym polega jonizacja powietrza</w:t>
            </w:r>
          </w:p>
          <w:p w14:paraId="0FF081CC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na czym polega przepływ prądu elektrycznego w gazach</w:t>
            </w:r>
          </w:p>
          <w:p w14:paraId="18B029C8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definiuje napięcie elektryczne</w:t>
            </w:r>
          </w:p>
          <w:p w14:paraId="393F99C0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definiuje natężenie prądu elektrycznego</w:t>
            </w:r>
          </w:p>
          <w:p w14:paraId="57FA2826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posługuje się pojęciem mocy do obliczania pracy wykonanej (przez urządzenie)</w:t>
            </w:r>
          </w:p>
          <w:p w14:paraId="32E32BFF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oblicza koszt zużytej energii elektrycznej</w:t>
            </w:r>
          </w:p>
          <w:p w14:paraId="501BA895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porównuje pracę wykonaną w tym </w:t>
            </w:r>
            <w:r>
              <w:rPr>
                <w:spacing w:val="-4"/>
                <w:sz w:val="17"/>
                <w:szCs w:val="17"/>
                <w:lang w:eastAsia="en-US"/>
              </w:rPr>
              <w:t>samym czasie przez urządzenia o różnej</w:t>
            </w:r>
            <w:r>
              <w:rPr>
                <w:sz w:val="17"/>
                <w:szCs w:val="17"/>
                <w:lang w:eastAsia="en-US"/>
              </w:rPr>
              <w:t xml:space="preserve"> mocy</w:t>
            </w:r>
          </w:p>
          <w:p w14:paraId="501F38E4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określa dokładność mierników </w:t>
            </w:r>
            <w:proofErr w:type="spellStart"/>
            <w:r>
              <w:rPr>
                <w:sz w:val="17"/>
                <w:szCs w:val="17"/>
                <w:lang w:eastAsia="en-US"/>
              </w:rPr>
              <w:t>elektry-cznych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(woltomierza i amperomierza)</w:t>
            </w:r>
          </w:p>
          <w:p w14:paraId="58D657B8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mierzy napięcie elektryczne i natężenie</w:t>
            </w:r>
            <w:r>
              <w:rPr>
                <w:sz w:val="17"/>
                <w:szCs w:val="17"/>
                <w:lang w:eastAsia="en-US"/>
              </w:rPr>
              <w:t xml:space="preserve"> prądu, elektrycznego, włączając odpowiednio mierniki do obwodu</w:t>
            </w:r>
          </w:p>
          <w:p w14:paraId="31F02654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podaje niepewność pomiaru napięcia elektrycznego i natężenia prądu elektrycznego</w:t>
            </w:r>
          </w:p>
          <w:p w14:paraId="64FB415A" w14:textId="77777777" w:rsidR="00B9454F" w:rsidRDefault="00B9454F" w:rsidP="00073EED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14:paraId="1606F58F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lastRenderedPageBreak/>
              <w:t>Uczeń</w:t>
            </w:r>
          </w:p>
          <w:p w14:paraId="24073CF4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jakościowo oddziaływanie ładunków jednoimiennych i </w:t>
            </w:r>
            <w:proofErr w:type="spellStart"/>
            <w:r>
              <w:rPr>
                <w:sz w:val="17"/>
                <w:szCs w:val="17"/>
                <w:lang w:eastAsia="en-US"/>
              </w:rPr>
              <w:t>różnoi-miennych</w:t>
            </w:r>
            <w:proofErr w:type="spellEnd"/>
          </w:p>
          <w:p w14:paraId="44BA137D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przelicza podwielokrotności jednostki ładunku</w:t>
            </w:r>
          </w:p>
          <w:p w14:paraId="318A7AC0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stosuje zasadę zachowania ładunku </w:t>
            </w:r>
            <w:r>
              <w:rPr>
                <w:spacing w:val="-4"/>
                <w:sz w:val="17"/>
                <w:szCs w:val="17"/>
                <w:lang w:eastAsia="en-US"/>
              </w:rPr>
              <w:t>do wyjaśniania zjawiska elektryzowania</w:t>
            </w:r>
            <w:r>
              <w:rPr>
                <w:sz w:val="17"/>
                <w:szCs w:val="17"/>
                <w:lang w:eastAsia="en-US"/>
              </w:rPr>
              <w:t xml:space="preserve"> ciał przez potarcie</w:t>
            </w:r>
          </w:p>
          <w:p w14:paraId="2893F783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stosuje zasadę zachowania ładunku </w:t>
            </w:r>
            <w:r>
              <w:rPr>
                <w:spacing w:val="-4"/>
                <w:sz w:val="17"/>
                <w:szCs w:val="17"/>
                <w:lang w:eastAsia="en-US"/>
              </w:rPr>
              <w:t>do wyjaśniania zjawiska elektryzowani</w:t>
            </w:r>
            <w:r>
              <w:rPr>
                <w:sz w:val="17"/>
                <w:szCs w:val="17"/>
                <w:lang w:eastAsia="en-US"/>
              </w:rPr>
              <w:t xml:space="preserve">a ciał przez dotyk ciałem </w:t>
            </w:r>
            <w:proofErr w:type="spellStart"/>
            <w:r>
              <w:rPr>
                <w:sz w:val="17"/>
                <w:szCs w:val="17"/>
                <w:lang w:eastAsia="en-US"/>
              </w:rPr>
              <w:t>naelektryzo-wanym</w:t>
            </w:r>
            <w:proofErr w:type="spellEnd"/>
          </w:p>
          <w:p w14:paraId="4F8B154F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budowę elektroskopu</w:t>
            </w:r>
          </w:p>
          <w:p w14:paraId="25BD64CC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do czego służy elektroskop</w:t>
            </w:r>
          </w:p>
          <w:p w14:paraId="6DD0AB91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budowę metalu (przewodnika)</w:t>
            </w:r>
          </w:p>
          <w:p w14:paraId="7952C21F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wykazuje doświadczalnie różnice między</w:t>
            </w:r>
            <w:r>
              <w:rPr>
                <w:sz w:val="17"/>
                <w:szCs w:val="17"/>
                <w:lang w:eastAsia="en-US"/>
              </w:rPr>
              <w:t xml:space="preserve"> elektryzowaniem metali i izolatorów</w:t>
            </w:r>
          </w:p>
          <w:p w14:paraId="76EE278E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wyjaśnia, w jaki sposób ciało </w:t>
            </w:r>
            <w:proofErr w:type="spellStart"/>
            <w:r>
              <w:rPr>
                <w:sz w:val="17"/>
                <w:szCs w:val="17"/>
                <w:lang w:eastAsia="en-US"/>
              </w:rPr>
              <w:t>naele-ktryzowane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przyciąga ciało obojętne</w:t>
            </w:r>
          </w:p>
          <w:p w14:paraId="29705C03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na czym polega zwarcie</w:t>
            </w:r>
          </w:p>
          <w:p w14:paraId="5686A872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buduje proste obwody elektryczne według zadanego schematu</w:t>
            </w:r>
          </w:p>
          <w:p w14:paraId="06F8F097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opisuje doświadczenie wykazujące, że niektóre ciecze przewodzą prąd </w:t>
            </w:r>
            <w:proofErr w:type="spellStart"/>
            <w:r>
              <w:rPr>
                <w:sz w:val="17"/>
                <w:szCs w:val="17"/>
                <w:lang w:eastAsia="en-US"/>
              </w:rPr>
              <w:t>ele-ktryczny</w:t>
            </w:r>
            <w:proofErr w:type="spellEnd"/>
          </w:p>
          <w:p w14:paraId="173275CC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do czego służy piorunochron</w:t>
            </w:r>
          </w:p>
          <w:p w14:paraId="05DDDBA5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posługuje się pojęciem napięcia </w:t>
            </w:r>
            <w:proofErr w:type="spellStart"/>
            <w:r>
              <w:rPr>
                <w:sz w:val="17"/>
                <w:szCs w:val="17"/>
                <w:lang w:eastAsia="en-US"/>
              </w:rPr>
              <w:t>ele-ktrycznego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jako wielkości określającej </w:t>
            </w:r>
            <w:r>
              <w:rPr>
                <w:spacing w:val="-4"/>
                <w:sz w:val="17"/>
                <w:szCs w:val="17"/>
                <w:lang w:eastAsia="en-US"/>
              </w:rPr>
              <w:t>ilość energii potrzebnej do przeniesienia</w:t>
            </w:r>
            <w:r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lastRenderedPageBreak/>
              <w:t>jednostkowego ładunku w obwodzie</w:t>
            </w:r>
          </w:p>
          <w:p w14:paraId="2B3FF5D3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przelicza wielokrotności i </w:t>
            </w:r>
            <w:proofErr w:type="spellStart"/>
            <w:r>
              <w:rPr>
                <w:sz w:val="17"/>
                <w:szCs w:val="17"/>
                <w:lang w:eastAsia="en-US"/>
              </w:rPr>
              <w:t>podwielokro-</w:t>
            </w:r>
            <w:r>
              <w:rPr>
                <w:spacing w:val="-4"/>
                <w:sz w:val="17"/>
                <w:szCs w:val="17"/>
                <w:lang w:eastAsia="en-US"/>
              </w:rPr>
              <w:t>tności</w:t>
            </w:r>
            <w:proofErr w:type="spellEnd"/>
            <w:r>
              <w:rPr>
                <w:spacing w:val="-4"/>
                <w:sz w:val="17"/>
                <w:szCs w:val="17"/>
                <w:lang w:eastAsia="en-US"/>
              </w:rPr>
              <w:t xml:space="preserve"> jednostek napięcia elektrycznego</w:t>
            </w:r>
            <w:r>
              <w:rPr>
                <w:sz w:val="17"/>
                <w:szCs w:val="17"/>
                <w:lang w:eastAsia="en-US"/>
              </w:rPr>
              <w:t xml:space="preserve"> i natężenia prądu elektrycznego</w:t>
            </w:r>
          </w:p>
          <w:p w14:paraId="4FC671EC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przelicza wielokrotności i </w:t>
            </w:r>
            <w:proofErr w:type="spellStart"/>
            <w:r>
              <w:rPr>
                <w:sz w:val="17"/>
                <w:szCs w:val="17"/>
                <w:lang w:eastAsia="en-US"/>
              </w:rPr>
              <w:t>podwielokro-tności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jednostek pracy i mocy</w:t>
            </w:r>
          </w:p>
          <w:p w14:paraId="0B0D5583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przelicza dżule na kilowatogodziny, a kilowatogodziny na dżule</w:t>
            </w:r>
          </w:p>
          <w:p w14:paraId="19962FD9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stosuje do obliczeń związki między pracą i mocą prądu elektrycznego</w:t>
            </w:r>
          </w:p>
          <w:p w14:paraId="31B66695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rozwiązuje proste zadania, </w:t>
            </w:r>
            <w:proofErr w:type="spellStart"/>
            <w:r>
              <w:rPr>
                <w:sz w:val="17"/>
                <w:szCs w:val="17"/>
                <w:lang w:eastAsia="en-US"/>
              </w:rPr>
              <w:t>wykorzy-stując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wzory na pracę i moc prądu elektrycznego</w:t>
            </w:r>
          </w:p>
          <w:p w14:paraId="3D8A384C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rysuje schemat obwodu służącego do pomiaru napięcia elektrycznego i natężenia prądu elektrycznego</w:t>
            </w:r>
          </w:p>
          <w:p w14:paraId="7A9E9119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montuje obwód elektryczny według podanego schematu</w:t>
            </w:r>
          </w:p>
          <w:p w14:paraId="303175F4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stosuje do pomiarów miernik uniwersalny</w:t>
            </w:r>
          </w:p>
          <w:p w14:paraId="7486CD81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oblicza moc żarówki na podstawie pomiarów</w:t>
            </w:r>
          </w:p>
          <w:p w14:paraId="7286D315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rysuje schemat szeregowego </w:t>
            </w:r>
            <w:proofErr w:type="spellStart"/>
            <w:r>
              <w:rPr>
                <w:sz w:val="17"/>
                <w:szCs w:val="17"/>
                <w:lang w:eastAsia="en-US"/>
              </w:rPr>
              <w:t>połącze-nia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odbiorników energii elektrycznej</w:t>
            </w:r>
          </w:p>
          <w:p w14:paraId="395CCB55" w14:textId="77777777" w:rsidR="00B9454F" w:rsidRDefault="00B9454F" w:rsidP="00073EE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 xml:space="preserve">rysuje schemat równoległego </w:t>
            </w:r>
            <w:proofErr w:type="spellStart"/>
            <w:r>
              <w:rPr>
                <w:spacing w:val="-4"/>
                <w:sz w:val="17"/>
                <w:szCs w:val="17"/>
                <w:lang w:eastAsia="en-US"/>
              </w:rPr>
              <w:t>połącze-</w:t>
            </w:r>
            <w:r>
              <w:rPr>
                <w:sz w:val="17"/>
                <w:szCs w:val="17"/>
                <w:lang w:eastAsia="en-US"/>
              </w:rPr>
              <w:t>nia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14:paraId="37F15BB7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lastRenderedPageBreak/>
              <w:t>Uczeń</w:t>
            </w:r>
          </w:p>
          <w:p w14:paraId="41583B2B" w14:textId="77777777" w:rsidR="00B9454F" w:rsidRDefault="00B9454F" w:rsidP="00073EED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analizuje kierunek przemieszczania się elektronów podczas elektryzowania ciał przez potarcie</w:t>
            </w:r>
          </w:p>
          <w:p w14:paraId="70E2C998" w14:textId="77777777" w:rsidR="00B9454F" w:rsidRDefault="00B9454F" w:rsidP="00073EED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bada za pomocą próbnika napięcia znak ładunku zgromadzonego na naelektryzowanym ciele</w:t>
            </w:r>
          </w:p>
          <w:p w14:paraId="475CB86A" w14:textId="77777777" w:rsidR="00B9454F" w:rsidRDefault="00B9454F" w:rsidP="00073EED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analizuje kierunek przemieszczania się elektronów podczas elektryzowania ciał przez potarcie i dotyk</w:t>
            </w:r>
          </w:p>
          <w:p w14:paraId="4B1B9F70" w14:textId="77777777" w:rsidR="00B9454F" w:rsidRDefault="00B9454F" w:rsidP="00073EED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posługuje się pojęciem ładunku </w:t>
            </w:r>
            <w:proofErr w:type="spellStart"/>
            <w:r>
              <w:rPr>
                <w:sz w:val="17"/>
                <w:szCs w:val="17"/>
                <w:lang w:eastAsia="en-US"/>
              </w:rPr>
              <w:t>elektry-cznego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jako wielokrotności ładunku elementarnego</w:t>
            </w:r>
          </w:p>
          <w:p w14:paraId="7DC058DC" w14:textId="77777777" w:rsidR="00B9454F" w:rsidRDefault="00B9454F" w:rsidP="00073EED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przemieszczanie się ładunków w izolatorach pod wpływem oddziały-</w:t>
            </w:r>
            <w:proofErr w:type="spellStart"/>
            <w:r>
              <w:rPr>
                <w:sz w:val="17"/>
                <w:szCs w:val="17"/>
                <w:lang w:eastAsia="en-US"/>
              </w:rPr>
              <w:t>wania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ładunku zewnętrznego</w:t>
            </w:r>
          </w:p>
          <w:p w14:paraId="571DF392" w14:textId="77777777" w:rsidR="00B9454F" w:rsidRDefault="00B9454F" w:rsidP="00073EED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wyjaśnia, dlaczego ciała </w:t>
            </w:r>
            <w:proofErr w:type="spellStart"/>
            <w:r>
              <w:rPr>
                <w:sz w:val="17"/>
                <w:szCs w:val="17"/>
                <w:lang w:eastAsia="en-US"/>
              </w:rPr>
              <w:t>naelektryzo-wane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przyciągają nienaelektryzowane przewodniki</w:t>
            </w:r>
          </w:p>
          <w:p w14:paraId="3316076D" w14:textId="77777777" w:rsidR="00B9454F" w:rsidRDefault="00B9454F" w:rsidP="00073EED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wyjaśnia, dlaczego ciała </w:t>
            </w:r>
            <w:proofErr w:type="spellStart"/>
            <w:r>
              <w:rPr>
                <w:sz w:val="17"/>
                <w:szCs w:val="17"/>
                <w:lang w:eastAsia="en-US"/>
              </w:rPr>
              <w:t>naelektryzo-wane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przyciągają nienaelektryzowane izolatory</w:t>
            </w:r>
          </w:p>
          <w:p w14:paraId="6F279CD6" w14:textId="77777777" w:rsidR="00B9454F" w:rsidRDefault="00B9454F" w:rsidP="00073EED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wskazuje analogie między zjawiskami, porównując przepływ prądu z </w:t>
            </w:r>
            <w:proofErr w:type="spellStart"/>
            <w:r>
              <w:rPr>
                <w:sz w:val="17"/>
                <w:szCs w:val="17"/>
                <w:lang w:eastAsia="en-US"/>
              </w:rPr>
              <w:t>przepły-wem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wody</w:t>
            </w:r>
          </w:p>
          <w:p w14:paraId="5DB8BF71" w14:textId="77777777" w:rsidR="00B9454F" w:rsidRDefault="00B9454F" w:rsidP="00073EED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wykrywa doświadczalnie, czy dana substancja jest izolatorem, czy prze-wodnikiem</w:t>
            </w:r>
          </w:p>
          <w:p w14:paraId="13953C14" w14:textId="77777777" w:rsidR="00B9454F" w:rsidRDefault="00B9454F" w:rsidP="00073EED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przewiduje wynik doświadczenia wykazującego, że niektóre ciecze </w:t>
            </w:r>
            <w:r>
              <w:rPr>
                <w:sz w:val="17"/>
                <w:szCs w:val="17"/>
                <w:lang w:eastAsia="en-US"/>
              </w:rPr>
              <w:lastRenderedPageBreak/>
              <w:t>przewodzą prąd elektryczny</w:t>
            </w:r>
          </w:p>
          <w:p w14:paraId="5F2E7F90" w14:textId="77777777" w:rsidR="00B9454F" w:rsidRDefault="00B9454F" w:rsidP="00073EED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opisuje przesyłanie sygnałów z narządów</w:t>
            </w:r>
            <w:r>
              <w:rPr>
                <w:sz w:val="17"/>
                <w:szCs w:val="17"/>
                <w:lang w:eastAsia="en-US"/>
              </w:rPr>
              <w:t xml:space="preserve"> zmysłu do mózgu</w:t>
            </w:r>
          </w:p>
          <w:p w14:paraId="15E0AF47" w14:textId="77777777" w:rsidR="00B9454F" w:rsidRDefault="00B9454F" w:rsidP="00073EED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rozwiązuje zadania, wykorzystując pojęcie pojemności akumulatora</w:t>
            </w:r>
          </w:p>
          <w:p w14:paraId="67B0E2D9" w14:textId="77777777" w:rsidR="00B9454F" w:rsidRDefault="00B9454F" w:rsidP="00073EED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analizuje schemat przedstawiający wielkości natężenia prądu </w:t>
            </w:r>
            <w:proofErr w:type="spellStart"/>
            <w:r>
              <w:rPr>
                <w:sz w:val="17"/>
                <w:szCs w:val="17"/>
                <w:lang w:eastAsia="en-US"/>
              </w:rPr>
              <w:t>elektry-cznego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oraz napięcia elektrycznego spotykane w przyrodzie i </w:t>
            </w:r>
            <w:proofErr w:type="spellStart"/>
            <w:r>
              <w:rPr>
                <w:sz w:val="17"/>
                <w:szCs w:val="17"/>
                <w:lang w:eastAsia="en-US"/>
              </w:rPr>
              <w:t>wykorzystywa-ne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w urządzeniach elektrycznych</w:t>
            </w:r>
          </w:p>
          <w:p w14:paraId="07FB978C" w14:textId="77777777" w:rsidR="00B9454F" w:rsidRDefault="00B9454F" w:rsidP="00073EE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analizuje schemat przedstawiający moc urządzeń elektrycznych</w:t>
            </w:r>
          </w:p>
          <w:p w14:paraId="59F17ADF" w14:textId="77777777" w:rsidR="00B9454F" w:rsidRDefault="00B9454F" w:rsidP="00073EE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analizuje koszty eksploatacji urządzeń elektrycznych o różnej mocy</w:t>
            </w:r>
          </w:p>
          <w:p w14:paraId="2003B2E0" w14:textId="77777777" w:rsidR="00B9454F" w:rsidRDefault="00B9454F" w:rsidP="00073EE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sposoby oszczędzania energii elektrycznej</w:t>
            </w:r>
          </w:p>
          <w:p w14:paraId="48F20A80" w14:textId="77777777" w:rsidR="00B9454F" w:rsidRDefault="00B9454F" w:rsidP="00073EE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wymienia korzyści dla środowiska </w:t>
            </w:r>
            <w:proofErr w:type="spellStart"/>
            <w:r>
              <w:rPr>
                <w:sz w:val="17"/>
                <w:szCs w:val="17"/>
                <w:lang w:eastAsia="en-US"/>
              </w:rPr>
              <w:t>natu-ralnego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wynikające ze zmniejszenia zużycia energii elektrycznej</w:t>
            </w:r>
          </w:p>
          <w:p w14:paraId="0889A326" w14:textId="77777777" w:rsidR="00B9454F" w:rsidRDefault="00B9454F" w:rsidP="00073EE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planuje doświadczenie, którego celem jest wyznaczenie mocy żarówki</w:t>
            </w:r>
          </w:p>
          <w:p w14:paraId="2344A9B2" w14:textId="77777777" w:rsidR="00B9454F" w:rsidRDefault="00B9454F" w:rsidP="00073EE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projektuje tabelę pomiarów</w:t>
            </w:r>
          </w:p>
          <w:p w14:paraId="1C2ED0AE" w14:textId="77777777" w:rsidR="00B9454F" w:rsidRDefault="00B9454F" w:rsidP="00073EE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zapisuje wynik pomiaru, uwzględniając niepewność pomiaru</w:t>
            </w:r>
          </w:p>
          <w:p w14:paraId="4B0873D5" w14:textId="77777777" w:rsidR="00B9454F" w:rsidRPr="003D7305" w:rsidRDefault="00B9454F" w:rsidP="00073EE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00" w:lineRule="exact"/>
              <w:ind w:left="170"/>
              <w:rPr>
                <w:b/>
                <w:bCs/>
                <w:color w:val="FF0000"/>
                <w:sz w:val="17"/>
                <w:szCs w:val="17"/>
                <w:lang w:eastAsia="en-US"/>
              </w:rPr>
            </w:pPr>
            <w:r w:rsidRPr="003D7305">
              <w:rPr>
                <w:b/>
                <w:bCs/>
                <w:color w:val="FF0000"/>
                <w:sz w:val="17"/>
                <w:szCs w:val="17"/>
                <w:lang w:eastAsia="en-US"/>
              </w:rPr>
              <w:t xml:space="preserve">uzasadnia, że przez odbiorniki </w:t>
            </w:r>
            <w:proofErr w:type="spellStart"/>
            <w:r w:rsidRPr="003D7305">
              <w:rPr>
                <w:b/>
                <w:bCs/>
                <w:color w:val="FF0000"/>
                <w:sz w:val="17"/>
                <w:szCs w:val="17"/>
                <w:lang w:eastAsia="en-US"/>
              </w:rPr>
              <w:t>połączo-ne</w:t>
            </w:r>
            <w:proofErr w:type="spellEnd"/>
            <w:r w:rsidRPr="003D7305">
              <w:rPr>
                <w:b/>
                <w:bCs/>
                <w:color w:val="FF0000"/>
                <w:sz w:val="17"/>
                <w:szCs w:val="17"/>
                <w:lang w:eastAsia="en-US"/>
              </w:rPr>
              <w:t xml:space="preserve"> szeregowo płynie prąd o takim samym natężeniu</w:t>
            </w:r>
          </w:p>
          <w:p w14:paraId="1E509D4E" w14:textId="77777777" w:rsidR="00B9454F" w:rsidRPr="003D7305" w:rsidRDefault="00B9454F" w:rsidP="00073EE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00" w:lineRule="exact"/>
              <w:ind w:left="170"/>
              <w:rPr>
                <w:b/>
                <w:bCs/>
                <w:color w:val="FF0000"/>
                <w:sz w:val="17"/>
                <w:szCs w:val="17"/>
                <w:lang w:eastAsia="en-US"/>
              </w:rPr>
            </w:pPr>
            <w:r w:rsidRPr="003D7305">
              <w:rPr>
                <w:b/>
                <w:bCs/>
                <w:color w:val="FF0000"/>
                <w:sz w:val="17"/>
                <w:szCs w:val="17"/>
                <w:lang w:eastAsia="en-US"/>
              </w:rPr>
              <w:t>wyjaśnia, że napięcia elektryczne na odbiornikach połączonych szeregowo sumują się</w:t>
            </w:r>
          </w:p>
          <w:p w14:paraId="15AF7488" w14:textId="77777777" w:rsidR="00B9454F" w:rsidRPr="003D7305" w:rsidRDefault="00B9454F" w:rsidP="00073EE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after="20" w:line="200" w:lineRule="exact"/>
              <w:ind w:left="170"/>
              <w:rPr>
                <w:b/>
                <w:bCs/>
                <w:color w:val="FF0000"/>
                <w:sz w:val="17"/>
                <w:szCs w:val="17"/>
                <w:lang w:eastAsia="en-US"/>
              </w:rPr>
            </w:pPr>
            <w:r w:rsidRPr="003D7305">
              <w:rPr>
                <w:b/>
                <w:bCs/>
                <w:color w:val="FF0000"/>
                <w:sz w:val="17"/>
                <w:szCs w:val="17"/>
                <w:lang w:eastAsia="en-US"/>
              </w:rPr>
              <w:t>wyjaśnia, dlaczego przy równoległym łączeniu odbiorników jest na nich jednakowe napięcie elektryczne</w:t>
            </w:r>
          </w:p>
          <w:p w14:paraId="07164BEB" w14:textId="77777777" w:rsidR="00B9454F" w:rsidRDefault="00B9454F" w:rsidP="00073EE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 w:rsidRPr="003D7305">
              <w:rPr>
                <w:b/>
                <w:bCs/>
                <w:color w:val="FF0000"/>
                <w:sz w:val="17"/>
                <w:szCs w:val="17"/>
                <w:lang w:eastAsia="en-US"/>
              </w:rPr>
              <w:t xml:space="preserve">wyjaśnia, dlaczego przy równoległym łączeniu odbiorników prąd z głównego przewodu rozdziela się na </w:t>
            </w:r>
            <w:proofErr w:type="spellStart"/>
            <w:r w:rsidRPr="003D7305">
              <w:rPr>
                <w:b/>
                <w:bCs/>
                <w:color w:val="FF0000"/>
                <w:sz w:val="17"/>
                <w:szCs w:val="17"/>
                <w:lang w:eastAsia="en-US"/>
              </w:rPr>
              <w:t>poszcze-gólne</w:t>
            </w:r>
            <w:proofErr w:type="spellEnd"/>
            <w:r w:rsidRPr="003D7305">
              <w:rPr>
                <w:b/>
                <w:bCs/>
                <w:color w:val="FF0000"/>
                <w:sz w:val="17"/>
                <w:szCs w:val="17"/>
                <w:lang w:eastAsia="en-US"/>
              </w:rPr>
              <w:t xml:space="preserve"> odbiorniki (np. posługując się analogią hydrodynamiczną)</w:t>
            </w:r>
          </w:p>
        </w:tc>
      </w:tr>
      <w:tr w:rsidR="00B9454F" w:rsidRPr="00E02D9E" w14:paraId="160A7B98" w14:textId="77777777" w:rsidTr="00073EED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  <w:hideMark/>
          </w:tcPr>
          <w:p w14:paraId="12C1208D" w14:textId="77777777" w:rsidR="00B9454F" w:rsidRDefault="00B9454F" w:rsidP="00073EE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lastRenderedPageBreak/>
              <w:t>ROZDZIAŁ II. ELEKTRYCZNOŚĆ i MAGNETYZM</w:t>
            </w:r>
          </w:p>
        </w:tc>
      </w:tr>
      <w:tr w:rsidR="00B9454F" w:rsidRPr="00E02D9E" w14:paraId="2E8F5A34" w14:textId="77777777" w:rsidTr="00073EED">
        <w:trPr>
          <w:jc w:val="center"/>
        </w:trPr>
        <w:tc>
          <w:tcPr>
            <w:tcW w:w="1250" w:type="pct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DFAF1"/>
            <w:hideMark/>
          </w:tcPr>
          <w:p w14:paraId="2B343CCE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Uczeń</w:t>
            </w:r>
          </w:p>
          <w:p w14:paraId="0E0D625C" w14:textId="77777777" w:rsidR="00B9454F" w:rsidRDefault="00B9454F" w:rsidP="00073EED">
            <w:pPr>
              <w:pStyle w:val="TableParagraph"/>
              <w:numPr>
                <w:ilvl w:val="0"/>
                <w:numId w:val="1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opisuje sposób obliczania oporu </w:t>
            </w:r>
            <w:proofErr w:type="spellStart"/>
            <w:r>
              <w:rPr>
                <w:sz w:val="17"/>
                <w:szCs w:val="17"/>
                <w:lang w:eastAsia="en-US"/>
              </w:rPr>
              <w:t>ele-ktrycznego</w:t>
            </w:r>
            <w:proofErr w:type="spellEnd"/>
          </w:p>
          <w:p w14:paraId="32832DC0" w14:textId="77777777" w:rsidR="00B9454F" w:rsidRDefault="00B9454F" w:rsidP="00073EED">
            <w:pPr>
              <w:pStyle w:val="TableParagraph"/>
              <w:numPr>
                <w:ilvl w:val="0"/>
                <w:numId w:val="1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podaje jednostkę oporu elektrycznego</w:t>
            </w:r>
          </w:p>
          <w:p w14:paraId="6D7EFFC8" w14:textId="77777777" w:rsidR="00B9454F" w:rsidRDefault="00B9454F" w:rsidP="00073EED">
            <w:pPr>
              <w:pStyle w:val="TableParagraph"/>
              <w:numPr>
                <w:ilvl w:val="0"/>
                <w:numId w:val="1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mierzy napięcie elektryczne i natężenie prądu elektrycznego</w:t>
            </w:r>
          </w:p>
          <w:p w14:paraId="3C277E1D" w14:textId="77777777" w:rsidR="00B9454F" w:rsidRDefault="00B9454F" w:rsidP="00073EED">
            <w:pPr>
              <w:pStyle w:val="TableParagraph"/>
              <w:numPr>
                <w:ilvl w:val="0"/>
                <w:numId w:val="18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 xml:space="preserve">zapisuje wyniki pomiaru napięcia </w:t>
            </w:r>
            <w:proofErr w:type="spellStart"/>
            <w:r>
              <w:rPr>
                <w:spacing w:val="-4"/>
                <w:sz w:val="17"/>
                <w:szCs w:val="17"/>
                <w:lang w:eastAsia="en-US"/>
              </w:rPr>
              <w:t>elektry-cznego</w:t>
            </w:r>
            <w:proofErr w:type="spellEnd"/>
            <w:r>
              <w:rPr>
                <w:spacing w:val="-4"/>
                <w:sz w:val="17"/>
                <w:szCs w:val="17"/>
                <w:lang w:eastAsia="en-US"/>
              </w:rPr>
              <w:t xml:space="preserve"> i natężenia prądu elektrycznego w tabeli</w:t>
            </w:r>
          </w:p>
          <w:p w14:paraId="521DEC16" w14:textId="77777777" w:rsidR="00B9454F" w:rsidRDefault="00B9454F" w:rsidP="00073EED">
            <w:pPr>
              <w:pStyle w:val="TableParagraph"/>
              <w:numPr>
                <w:ilvl w:val="0"/>
                <w:numId w:val="18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  <w:lang w:eastAsia="en-US"/>
              </w:rPr>
            </w:pPr>
            <w:r>
              <w:rPr>
                <w:spacing w:val="-2"/>
                <w:sz w:val="17"/>
                <w:szCs w:val="17"/>
                <w:lang w:eastAsia="en-US"/>
              </w:rPr>
              <w:t xml:space="preserve">odczytuje dane z wykresu zależności </w:t>
            </w:r>
            <w:r>
              <w:rPr>
                <w:i/>
                <w:spacing w:val="-2"/>
                <w:sz w:val="17"/>
                <w:szCs w:val="17"/>
                <w:lang w:eastAsia="en-US"/>
              </w:rPr>
              <w:t>I</w:t>
            </w:r>
            <w:r>
              <w:rPr>
                <w:spacing w:val="-2"/>
                <w:sz w:val="17"/>
                <w:szCs w:val="17"/>
                <w:lang w:eastAsia="en-US"/>
              </w:rPr>
              <w:t>(</w:t>
            </w:r>
            <w:r>
              <w:rPr>
                <w:i/>
                <w:spacing w:val="-2"/>
                <w:sz w:val="17"/>
                <w:szCs w:val="17"/>
                <w:lang w:eastAsia="en-US"/>
              </w:rPr>
              <w:t>U</w:t>
            </w:r>
            <w:r>
              <w:rPr>
                <w:spacing w:val="-2"/>
                <w:sz w:val="17"/>
                <w:szCs w:val="17"/>
                <w:lang w:eastAsia="en-US"/>
              </w:rPr>
              <w:t>)</w:t>
            </w:r>
          </w:p>
          <w:p w14:paraId="60F6E1C1" w14:textId="77777777" w:rsidR="00B9454F" w:rsidRDefault="00B9454F" w:rsidP="00073EED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podaje wartość napięcia skutecznego w domowej sieci elektrycznej</w:t>
            </w:r>
          </w:p>
          <w:p w14:paraId="7A3F9A2D" w14:textId="77777777" w:rsidR="00B9454F" w:rsidRDefault="00B9454F" w:rsidP="00073EED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rodzaje energii, na jakie zamieniana jest energia elektryczna</w:t>
            </w:r>
          </w:p>
          <w:p w14:paraId="750AB438" w14:textId="77777777" w:rsidR="00B9454F" w:rsidRDefault="00B9454F" w:rsidP="00073EED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miejsca (obiekty), którym szczególnie zagrażają przerwy w </w:t>
            </w:r>
            <w:proofErr w:type="spellStart"/>
            <w:r>
              <w:rPr>
                <w:sz w:val="17"/>
                <w:szCs w:val="17"/>
                <w:lang w:eastAsia="en-US"/>
              </w:rPr>
              <w:t>dosta</w:t>
            </w:r>
            <w:proofErr w:type="spellEnd"/>
            <w:r>
              <w:rPr>
                <w:sz w:val="17"/>
                <w:szCs w:val="17"/>
                <w:lang w:eastAsia="en-US"/>
              </w:rPr>
              <w:t>-wie energii</w:t>
            </w:r>
          </w:p>
          <w:p w14:paraId="36B0BC8F" w14:textId="77777777" w:rsidR="00B9454F" w:rsidRDefault="00B9454F" w:rsidP="00073EED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do czego służą bezpieczniki i co należy zrobić, gdy bezpiecznik rozłączy obwód elektryczny</w:t>
            </w:r>
          </w:p>
          <w:p w14:paraId="353E894D" w14:textId="77777777" w:rsidR="00B9454F" w:rsidRDefault="00B9454F" w:rsidP="00073EED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informuje, że każdy magnes ma dwa bieguny</w:t>
            </w:r>
          </w:p>
          <w:p w14:paraId="3B261029" w14:textId="77777777" w:rsidR="00B9454F" w:rsidRDefault="00B9454F" w:rsidP="00073EED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nazywa bieguny magnetyczne </w:t>
            </w:r>
            <w:proofErr w:type="spellStart"/>
            <w:r>
              <w:rPr>
                <w:sz w:val="17"/>
                <w:szCs w:val="17"/>
                <w:lang w:eastAsia="en-US"/>
              </w:rPr>
              <w:t>magne</w:t>
            </w:r>
            <w:proofErr w:type="spellEnd"/>
            <w:r>
              <w:rPr>
                <w:sz w:val="17"/>
                <w:szCs w:val="17"/>
                <w:lang w:eastAsia="en-US"/>
              </w:rPr>
              <w:t>-sów stałych</w:t>
            </w:r>
          </w:p>
          <w:p w14:paraId="3E46CFC8" w14:textId="77777777" w:rsidR="00B9454F" w:rsidRDefault="00B9454F" w:rsidP="00073EED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informuje, że w żelazie występują do-meny magnetyczne</w:t>
            </w:r>
          </w:p>
          <w:p w14:paraId="3D9E1229" w14:textId="77777777" w:rsidR="00B9454F" w:rsidRDefault="00B9454F" w:rsidP="00073EED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podaje przykłady zastosowania mag-</w:t>
            </w:r>
            <w:proofErr w:type="spellStart"/>
            <w:r>
              <w:rPr>
                <w:sz w:val="17"/>
                <w:szCs w:val="17"/>
                <w:lang w:eastAsia="en-US"/>
              </w:rPr>
              <w:t>nesów</w:t>
            </w:r>
            <w:proofErr w:type="spellEnd"/>
          </w:p>
          <w:p w14:paraId="742B74F3" w14:textId="77777777" w:rsidR="00B9454F" w:rsidRDefault="00B9454F" w:rsidP="00073EED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demonstruje zachowanie igły magnetycznej w pobliżu magnesu</w:t>
            </w:r>
          </w:p>
          <w:p w14:paraId="4232881C" w14:textId="77777777" w:rsidR="00B9454F" w:rsidRDefault="00B9454F" w:rsidP="00073EED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budowę elektromagnesu</w:t>
            </w:r>
          </w:p>
          <w:p w14:paraId="279C8180" w14:textId="77777777" w:rsidR="00B9454F" w:rsidRDefault="00B9454F" w:rsidP="00073EED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podaje przykłady zastosowania elektro-magnesów</w:t>
            </w:r>
          </w:p>
          <w:p w14:paraId="3A20D17C" w14:textId="77777777" w:rsidR="00B9454F" w:rsidRDefault="00B9454F" w:rsidP="00073EED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informuje, że magnes działa na prze-wodnik z prądem siłą magnetyczną</w:t>
            </w:r>
          </w:p>
          <w:p w14:paraId="18114E8D" w14:textId="77777777" w:rsidR="00B9454F" w:rsidRDefault="00B9454F" w:rsidP="00073EED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lastRenderedPageBreak/>
              <w:t>podaje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  <w:hideMark/>
          </w:tcPr>
          <w:p w14:paraId="6AFF3C28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lastRenderedPageBreak/>
              <w:t>Uczeń</w:t>
            </w:r>
          </w:p>
          <w:p w14:paraId="5CB3A891" w14:textId="77777777" w:rsidR="00B9454F" w:rsidRDefault="00B9454F" w:rsidP="00073EED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informuje, że natężenie prądu płyną-</w:t>
            </w:r>
            <w:proofErr w:type="spellStart"/>
            <w:r>
              <w:rPr>
                <w:sz w:val="17"/>
                <w:szCs w:val="17"/>
                <w:lang w:eastAsia="en-US"/>
              </w:rPr>
              <w:t>cego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przez przewodnik (przy stałej temperaturze) jest proporcjonalne do przyłożonego napięcia</w:t>
            </w:r>
          </w:p>
          <w:p w14:paraId="73569B03" w14:textId="77777777" w:rsidR="00B9454F" w:rsidRDefault="00B9454F" w:rsidP="00073EED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oblicza natężenie prądu elektrycznego lub napięcie elektryczne, posługując się proporcjonalnością prostą</w:t>
            </w:r>
          </w:p>
          <w:p w14:paraId="5C85C836" w14:textId="77777777" w:rsidR="00B9454F" w:rsidRDefault="00B9454F" w:rsidP="00073EED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buduje obwód elektryczny</w:t>
            </w:r>
          </w:p>
          <w:p w14:paraId="135E9EDB" w14:textId="77777777" w:rsidR="00B9454F" w:rsidRDefault="00B9454F" w:rsidP="00073EED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oblicza opór elektryczny, wykorzystując wyniki pomiaru napięcia elektrycznego i natężenia prądu elektrycznego</w:t>
            </w:r>
          </w:p>
          <w:p w14:paraId="3000E5DE" w14:textId="77777777" w:rsidR="00B9454F" w:rsidRDefault="00B9454F" w:rsidP="00073EED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oblicza opór elektryczny na podstawie wykresu zależności </w:t>
            </w:r>
            <w:r>
              <w:rPr>
                <w:i/>
                <w:sz w:val="17"/>
                <w:szCs w:val="17"/>
                <w:lang w:eastAsia="en-US"/>
              </w:rPr>
              <w:t>I</w:t>
            </w:r>
            <w:r>
              <w:rPr>
                <w:sz w:val="17"/>
                <w:szCs w:val="17"/>
                <w:lang w:eastAsia="en-US"/>
              </w:rPr>
              <w:t>(</w:t>
            </w:r>
            <w:r>
              <w:rPr>
                <w:i/>
                <w:sz w:val="17"/>
                <w:szCs w:val="17"/>
                <w:lang w:eastAsia="en-US"/>
              </w:rPr>
              <w:t>U</w:t>
            </w:r>
            <w:r>
              <w:rPr>
                <w:sz w:val="17"/>
                <w:szCs w:val="17"/>
                <w:lang w:eastAsia="en-US"/>
              </w:rPr>
              <w:t>)</w:t>
            </w:r>
          </w:p>
          <w:p w14:paraId="2D7F32DE" w14:textId="77777777" w:rsidR="00B9454F" w:rsidRDefault="00B9454F" w:rsidP="00073EED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rozpoznaje proporcjonalność prostą na podstawie wykresu zależności </w:t>
            </w:r>
            <w:r>
              <w:rPr>
                <w:i/>
                <w:sz w:val="17"/>
                <w:szCs w:val="17"/>
                <w:lang w:eastAsia="en-US"/>
              </w:rPr>
              <w:t>I</w:t>
            </w:r>
            <w:r>
              <w:rPr>
                <w:sz w:val="17"/>
                <w:szCs w:val="17"/>
                <w:lang w:eastAsia="en-US"/>
              </w:rPr>
              <w:t>(</w:t>
            </w:r>
            <w:r>
              <w:rPr>
                <w:i/>
                <w:sz w:val="17"/>
                <w:szCs w:val="17"/>
                <w:lang w:eastAsia="en-US"/>
              </w:rPr>
              <w:t>U</w:t>
            </w:r>
            <w:r>
              <w:rPr>
                <w:sz w:val="17"/>
                <w:szCs w:val="17"/>
                <w:lang w:eastAsia="en-US"/>
              </w:rPr>
              <w:t>)</w:t>
            </w:r>
          </w:p>
          <w:p w14:paraId="03CF317D" w14:textId="77777777" w:rsidR="00B9454F" w:rsidRDefault="00B9454F" w:rsidP="00073EED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wyjaśnia, dlaczego nie wolno dotykać </w:t>
            </w:r>
            <w:r>
              <w:rPr>
                <w:spacing w:val="-6"/>
                <w:sz w:val="17"/>
                <w:szCs w:val="17"/>
                <w:lang w:eastAsia="en-US"/>
              </w:rPr>
              <w:t>przewodów elektrycznych pod napięciem</w:t>
            </w:r>
          </w:p>
          <w:p w14:paraId="3EAA3CC9" w14:textId="77777777" w:rsidR="00B9454F" w:rsidRDefault="00B9454F" w:rsidP="00073EED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zapisuje dane i szukane w </w:t>
            </w:r>
            <w:proofErr w:type="spellStart"/>
            <w:r>
              <w:rPr>
                <w:sz w:val="17"/>
                <w:szCs w:val="17"/>
                <w:lang w:eastAsia="en-US"/>
              </w:rPr>
              <w:t>rozwiązywa-nych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zadaniach</w:t>
            </w:r>
          </w:p>
          <w:p w14:paraId="23EAC396" w14:textId="77777777" w:rsidR="00B9454F" w:rsidRDefault="00B9454F" w:rsidP="00073EED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  <w:lang w:eastAsia="en-US"/>
              </w:rPr>
            </w:pPr>
            <w:r>
              <w:rPr>
                <w:spacing w:val="4"/>
                <w:sz w:val="17"/>
                <w:szCs w:val="17"/>
                <w:lang w:eastAsia="en-US"/>
              </w:rPr>
              <w:t>wyjaśnia, do czego służą zasilacze awaryjne</w:t>
            </w:r>
          </w:p>
          <w:p w14:paraId="005E1FCC" w14:textId="77777777" w:rsidR="00B9454F" w:rsidRDefault="00B9454F" w:rsidP="00073EED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wskazuje skutki przerwania dostaw energii</w:t>
            </w:r>
            <w:r>
              <w:rPr>
                <w:sz w:val="17"/>
                <w:szCs w:val="17"/>
                <w:lang w:eastAsia="en-US"/>
              </w:rPr>
              <w:t xml:space="preserve"> elektrycznej do urządzeń o kluczowym znaczeniu</w:t>
            </w:r>
          </w:p>
          <w:p w14:paraId="35F68178" w14:textId="77777777" w:rsidR="00B9454F" w:rsidRDefault="00B9454F" w:rsidP="00073EED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oddziaływanie magnesów</w:t>
            </w:r>
          </w:p>
          <w:p w14:paraId="4CD1A073" w14:textId="77777777" w:rsidR="00B9454F" w:rsidRDefault="00B9454F" w:rsidP="00073EED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wskazuje bieguny magnetyczne Ziemi</w:t>
            </w:r>
          </w:p>
          <w:p w14:paraId="21054B6C" w14:textId="77777777" w:rsidR="00B9454F" w:rsidRDefault="00B9454F" w:rsidP="00073EED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działanie elektromagnesu</w:t>
            </w:r>
          </w:p>
          <w:p w14:paraId="632B3A6F" w14:textId="77777777" w:rsidR="00B9454F" w:rsidRDefault="00B9454F" w:rsidP="00073EED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wyjaśnia rolę rdzenia w elektromagnesie</w:t>
            </w:r>
          </w:p>
          <w:p w14:paraId="0C6DAA1D" w14:textId="77777777" w:rsidR="00B9454F" w:rsidRDefault="00B9454F" w:rsidP="00073EED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budowę silnika elektrycznego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  <w:hideMark/>
          </w:tcPr>
          <w:p w14:paraId="6623E2B0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Uczeń</w:t>
            </w:r>
          </w:p>
          <w:p w14:paraId="09BC7712" w14:textId="77777777" w:rsidR="00B9454F" w:rsidRDefault="00B9454F" w:rsidP="00073EE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posługuje się pojęciem oporu </w:t>
            </w:r>
            <w:proofErr w:type="spellStart"/>
            <w:r>
              <w:rPr>
                <w:sz w:val="17"/>
                <w:szCs w:val="17"/>
                <w:lang w:eastAsia="en-US"/>
              </w:rPr>
              <w:t>elektry-cznego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jako własnością przewodnika</w:t>
            </w:r>
          </w:p>
          <w:p w14:paraId="1E30AE0E" w14:textId="77777777" w:rsidR="00B9454F" w:rsidRDefault="00B9454F" w:rsidP="00073EE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przelicza wielokrotności i </w:t>
            </w:r>
            <w:proofErr w:type="spellStart"/>
            <w:r>
              <w:rPr>
                <w:sz w:val="17"/>
                <w:szCs w:val="17"/>
                <w:lang w:eastAsia="en-US"/>
              </w:rPr>
              <w:t>podwielokro-tności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jednostki oporu elektrycznego</w:t>
            </w:r>
          </w:p>
          <w:p w14:paraId="4C92119F" w14:textId="77777777" w:rsidR="00B9454F" w:rsidRDefault="00B9454F" w:rsidP="00073EE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stosuje do obliczeń związek między napięciem elektrycznym a natężeniem prądu i oporem elektrycznym</w:t>
            </w:r>
          </w:p>
          <w:p w14:paraId="1ABAE5FE" w14:textId="77777777" w:rsidR="00B9454F" w:rsidRDefault="00B9454F" w:rsidP="00073EE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rysuje schemat obwodu elektrycznego</w:t>
            </w:r>
          </w:p>
          <w:p w14:paraId="0F1603F7" w14:textId="77777777" w:rsidR="00B9454F" w:rsidRDefault="00B9454F" w:rsidP="00073EE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sporządza wykres zależności natężenia prądu elektrycznego od napięcia elektrycznego</w:t>
            </w:r>
          </w:p>
          <w:p w14:paraId="5AA2C12B" w14:textId="77777777" w:rsidR="00B9454F" w:rsidRDefault="00B9454F" w:rsidP="00073EED">
            <w:pPr>
              <w:pStyle w:val="TableParagraph"/>
              <w:numPr>
                <w:ilvl w:val="0"/>
                <w:numId w:val="2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porównuje obliczone wartości oporu elektrycznego</w:t>
            </w:r>
          </w:p>
          <w:p w14:paraId="30D96F6E" w14:textId="77777777" w:rsidR="00B9454F" w:rsidRDefault="00B9454F" w:rsidP="00073EED">
            <w:pPr>
              <w:pStyle w:val="TableParagraph"/>
              <w:numPr>
                <w:ilvl w:val="0"/>
                <w:numId w:val="2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do czego służy uziemienie</w:t>
            </w:r>
          </w:p>
          <w:p w14:paraId="20949C84" w14:textId="77777777" w:rsidR="00B9454F" w:rsidRDefault="00B9454F" w:rsidP="00073EED">
            <w:pPr>
              <w:pStyle w:val="TableParagraph"/>
              <w:numPr>
                <w:ilvl w:val="0"/>
                <w:numId w:val="23"/>
              </w:numPr>
              <w:tabs>
                <w:tab w:val="left" w:pos="227"/>
              </w:tabs>
              <w:spacing w:line="200" w:lineRule="exact"/>
              <w:ind w:left="170"/>
              <w:rPr>
                <w:spacing w:val="2"/>
                <w:sz w:val="17"/>
                <w:szCs w:val="17"/>
                <w:lang w:eastAsia="en-US"/>
              </w:rPr>
            </w:pPr>
            <w:r>
              <w:rPr>
                <w:spacing w:val="2"/>
                <w:sz w:val="17"/>
                <w:szCs w:val="17"/>
                <w:lang w:eastAsia="en-US"/>
              </w:rPr>
              <w:t>opisuje zasady postępowania przy porażeniu elektrycznym</w:t>
            </w:r>
          </w:p>
          <w:p w14:paraId="0045275C" w14:textId="77777777" w:rsidR="00B9454F" w:rsidRDefault="00B9454F" w:rsidP="00073EED">
            <w:pPr>
              <w:pStyle w:val="TableParagraph"/>
              <w:numPr>
                <w:ilvl w:val="0"/>
                <w:numId w:val="2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rozwiązuje zadania, w których konieczne</w:t>
            </w:r>
            <w:r>
              <w:rPr>
                <w:sz w:val="17"/>
                <w:szCs w:val="17"/>
                <w:lang w:eastAsia="en-US"/>
              </w:rPr>
              <w:t xml:space="preserve"> jest połączenie wiadomości o </w:t>
            </w:r>
            <w:proofErr w:type="spellStart"/>
            <w:r>
              <w:rPr>
                <w:sz w:val="17"/>
                <w:szCs w:val="17"/>
                <w:lang w:eastAsia="en-US"/>
              </w:rPr>
              <w:t>przepły</w:t>
            </w:r>
            <w:proofErr w:type="spellEnd"/>
            <w:r>
              <w:rPr>
                <w:sz w:val="17"/>
                <w:szCs w:val="17"/>
                <w:lang w:eastAsia="en-US"/>
              </w:rPr>
              <w:t>-wie prądu elektrycznego i o cieple</w:t>
            </w:r>
          </w:p>
          <w:p w14:paraId="780398C2" w14:textId="77777777" w:rsidR="00B9454F" w:rsidRDefault="00B9454F" w:rsidP="00073EED">
            <w:pPr>
              <w:pStyle w:val="TableParagraph"/>
              <w:numPr>
                <w:ilvl w:val="0"/>
                <w:numId w:val="23"/>
              </w:numPr>
              <w:tabs>
                <w:tab w:val="left" w:pos="227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przewiduje, czy przy danym obciążeniu </w:t>
            </w:r>
            <w:r>
              <w:rPr>
                <w:spacing w:val="-4"/>
                <w:sz w:val="17"/>
                <w:szCs w:val="17"/>
                <w:lang w:eastAsia="en-US"/>
              </w:rPr>
              <w:t>bezpiecznik rozłączy obwód elektryczny</w:t>
            </w:r>
          </w:p>
          <w:p w14:paraId="3D084E5A" w14:textId="77777777" w:rsidR="00B9454F" w:rsidRDefault="00B9454F" w:rsidP="00073EED">
            <w:pPr>
              <w:pStyle w:val="TableParagraph"/>
              <w:numPr>
                <w:ilvl w:val="0"/>
                <w:numId w:val="2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zasadę działania kompasu</w:t>
            </w:r>
          </w:p>
          <w:p w14:paraId="02B2AEF0" w14:textId="77777777" w:rsidR="00B9454F" w:rsidRDefault="00B9454F" w:rsidP="00073EED">
            <w:pPr>
              <w:pStyle w:val="TableParagraph"/>
              <w:numPr>
                <w:ilvl w:val="0"/>
                <w:numId w:val="2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zachowanie igły magnetycznej w pobliżu przewodnika z prądem</w:t>
            </w:r>
          </w:p>
          <w:p w14:paraId="1BEDD14E" w14:textId="77777777" w:rsidR="00B9454F" w:rsidRDefault="00B9454F" w:rsidP="00073EED">
            <w:pPr>
              <w:pStyle w:val="TableParagraph"/>
              <w:numPr>
                <w:ilvl w:val="0"/>
                <w:numId w:val="2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wzajemne oddziaływanie magnesów z elektromagnesami</w:t>
            </w:r>
          </w:p>
          <w:p w14:paraId="0D8365F2" w14:textId="77777777" w:rsidR="00B9454F" w:rsidRDefault="00B9454F" w:rsidP="00073EED">
            <w:pPr>
              <w:pStyle w:val="TableParagraph"/>
              <w:numPr>
                <w:ilvl w:val="0"/>
                <w:numId w:val="2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  <w:hideMark/>
          </w:tcPr>
          <w:p w14:paraId="04EABFC5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Uczeń</w:t>
            </w:r>
          </w:p>
          <w:p w14:paraId="3CCBADA7" w14:textId="77777777" w:rsidR="00B9454F" w:rsidRDefault="00B9454F" w:rsidP="00073EE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co jest przyczyną istnienia oporu elektrycznego</w:t>
            </w:r>
          </w:p>
          <w:p w14:paraId="6CD1A546" w14:textId="77777777" w:rsidR="00B9454F" w:rsidRDefault="00B9454F" w:rsidP="00073EE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wyjaśnia, co to jest opornik elektryczny; </w:t>
            </w:r>
            <w:r>
              <w:rPr>
                <w:spacing w:val="-4"/>
                <w:sz w:val="17"/>
                <w:szCs w:val="17"/>
                <w:lang w:eastAsia="en-US"/>
              </w:rPr>
              <w:t>posługuje się jego symbolem graficznym</w:t>
            </w:r>
          </w:p>
          <w:p w14:paraId="41BE64D1" w14:textId="77777777" w:rsidR="00B9454F" w:rsidRDefault="00B9454F" w:rsidP="00073EE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planuje doświadczenie, którego celem jest wyznaczenie oporu elektrycznego</w:t>
            </w:r>
          </w:p>
          <w:p w14:paraId="402E7F77" w14:textId="77777777" w:rsidR="00B9454F" w:rsidRDefault="00B9454F" w:rsidP="00073EE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projektuje tabelę pomiarów</w:t>
            </w:r>
          </w:p>
          <w:p w14:paraId="52DCD464" w14:textId="77777777" w:rsidR="00B9454F" w:rsidRDefault="00B9454F" w:rsidP="00073EE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co to znaczy, że w domowej sieci elektrycznej istnieje napięcie przemienne</w:t>
            </w:r>
          </w:p>
          <w:p w14:paraId="7CCCEA33" w14:textId="77777777" w:rsidR="00B9454F" w:rsidRDefault="00B9454F" w:rsidP="00073EED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rozwiązuje zadania, w których konieczne</w:t>
            </w:r>
            <w:r>
              <w:rPr>
                <w:sz w:val="17"/>
                <w:szCs w:val="17"/>
                <w:lang w:eastAsia="en-US"/>
              </w:rPr>
              <w:t xml:space="preserve"> jest połączenie wiadomości o </w:t>
            </w:r>
            <w:proofErr w:type="spellStart"/>
            <w:r>
              <w:rPr>
                <w:sz w:val="17"/>
                <w:szCs w:val="17"/>
                <w:lang w:eastAsia="en-US"/>
              </w:rPr>
              <w:t>przepły</w:t>
            </w:r>
            <w:proofErr w:type="spellEnd"/>
            <w:r>
              <w:rPr>
                <w:sz w:val="17"/>
                <w:szCs w:val="17"/>
                <w:lang w:eastAsia="en-US"/>
              </w:rPr>
              <w:t>-wie prądu elektrycznego ze znajomo-</w:t>
            </w:r>
            <w:proofErr w:type="spellStart"/>
            <w:r>
              <w:rPr>
                <w:sz w:val="17"/>
                <w:szCs w:val="17"/>
                <w:lang w:eastAsia="en-US"/>
              </w:rPr>
              <w:t>ścią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praw mechaniki</w:t>
            </w:r>
          </w:p>
          <w:p w14:paraId="5C41999E" w14:textId="77777777" w:rsidR="00B9454F" w:rsidRPr="003D7305" w:rsidRDefault="00B9454F" w:rsidP="00073EED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line="200" w:lineRule="exact"/>
              <w:ind w:left="170"/>
              <w:rPr>
                <w:b/>
                <w:bCs/>
                <w:color w:val="FF0000"/>
                <w:sz w:val="17"/>
                <w:szCs w:val="17"/>
                <w:lang w:eastAsia="en-US"/>
              </w:rPr>
            </w:pPr>
            <w:r w:rsidRPr="003D7305">
              <w:rPr>
                <w:b/>
                <w:bCs/>
                <w:color w:val="FF0000"/>
                <w:sz w:val="17"/>
                <w:szCs w:val="17"/>
                <w:lang w:eastAsia="en-US"/>
              </w:rPr>
              <w:t>rozwiązuje zadania obliczeniowe, posługując się pojęciem sprawności urządzenia</w:t>
            </w:r>
          </w:p>
          <w:p w14:paraId="5BAF1C3C" w14:textId="77777777" w:rsidR="00B9454F" w:rsidRPr="003D7305" w:rsidRDefault="00B9454F" w:rsidP="00073EED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line="200" w:lineRule="exact"/>
              <w:ind w:left="170"/>
              <w:rPr>
                <w:b/>
                <w:bCs/>
                <w:color w:val="FF0000"/>
                <w:sz w:val="17"/>
                <w:szCs w:val="17"/>
                <w:lang w:eastAsia="en-US"/>
              </w:rPr>
            </w:pPr>
            <w:r w:rsidRPr="003D7305">
              <w:rPr>
                <w:b/>
                <w:bCs/>
                <w:color w:val="FF0000"/>
                <w:sz w:val="17"/>
                <w:szCs w:val="17"/>
                <w:lang w:eastAsia="en-US"/>
              </w:rPr>
              <w:t>wyjaśnia, do czego służą wyłączniki różnicowoprądowe</w:t>
            </w:r>
          </w:p>
          <w:p w14:paraId="67DB21D4" w14:textId="77777777" w:rsidR="00B9454F" w:rsidRPr="003D7305" w:rsidRDefault="00B9454F" w:rsidP="00073EED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line="200" w:lineRule="exact"/>
              <w:ind w:left="170"/>
              <w:rPr>
                <w:b/>
                <w:bCs/>
                <w:color w:val="FF0000"/>
                <w:sz w:val="17"/>
                <w:szCs w:val="17"/>
                <w:lang w:eastAsia="en-US"/>
              </w:rPr>
            </w:pPr>
            <w:r w:rsidRPr="003D7305">
              <w:rPr>
                <w:b/>
                <w:bCs/>
                <w:color w:val="FF0000"/>
                <w:sz w:val="17"/>
                <w:szCs w:val="17"/>
                <w:lang w:eastAsia="en-US"/>
              </w:rPr>
              <w:t>oblicza, czy dany bezpiecznik wyłączy prąd, znając liczbę i moc włączonych urządzeń elektrycznych</w:t>
            </w:r>
          </w:p>
          <w:p w14:paraId="5CADC1C4" w14:textId="77777777" w:rsidR="00B9454F" w:rsidRPr="003D7305" w:rsidRDefault="00B9454F" w:rsidP="00073EED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line="200" w:lineRule="exact"/>
              <w:ind w:left="170"/>
              <w:rPr>
                <w:b/>
                <w:bCs/>
                <w:color w:val="FF0000"/>
                <w:sz w:val="17"/>
                <w:szCs w:val="17"/>
                <w:lang w:eastAsia="en-US"/>
              </w:rPr>
            </w:pPr>
            <w:r w:rsidRPr="003D7305">
              <w:rPr>
                <w:b/>
                <w:bCs/>
                <w:color w:val="FF0000"/>
                <w:sz w:val="17"/>
                <w:szCs w:val="17"/>
                <w:lang w:eastAsia="en-US"/>
              </w:rPr>
              <w:t>wyjaśnia, dlaczego w pobliżu magnesu żelazo też staje się magnesem</w:t>
            </w:r>
          </w:p>
          <w:p w14:paraId="10EF70CB" w14:textId="77777777" w:rsidR="00B9454F" w:rsidRPr="003D7305" w:rsidRDefault="00B9454F" w:rsidP="00073EED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line="200" w:lineRule="exact"/>
              <w:ind w:left="170"/>
              <w:rPr>
                <w:b/>
                <w:bCs/>
                <w:color w:val="FF0000"/>
                <w:sz w:val="17"/>
                <w:szCs w:val="17"/>
                <w:lang w:eastAsia="en-US"/>
              </w:rPr>
            </w:pPr>
            <w:r w:rsidRPr="003D7305">
              <w:rPr>
                <w:b/>
                <w:bCs/>
                <w:color w:val="FF0000"/>
                <w:sz w:val="17"/>
                <w:szCs w:val="17"/>
                <w:lang w:eastAsia="en-US"/>
              </w:rPr>
              <w:t>wyjaśnia, dlaczego nie mogą istnieć pojedyncze bieguny magnetyczne</w:t>
            </w:r>
          </w:p>
          <w:p w14:paraId="4CC6E780" w14:textId="77777777" w:rsidR="00B9454F" w:rsidRPr="003D7305" w:rsidRDefault="00B9454F" w:rsidP="00073EED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ind w:left="170"/>
              <w:rPr>
                <w:b/>
                <w:bCs/>
                <w:color w:val="FF0000"/>
                <w:sz w:val="17"/>
                <w:szCs w:val="17"/>
                <w:lang w:eastAsia="en-US"/>
              </w:rPr>
            </w:pPr>
            <w:r w:rsidRPr="003D7305">
              <w:rPr>
                <w:b/>
                <w:bCs/>
                <w:color w:val="FF0000"/>
                <w:sz w:val="17"/>
                <w:szCs w:val="17"/>
                <w:lang w:eastAsia="en-US"/>
              </w:rPr>
              <w:t>wyjaśnia przyczynę namagnesowania magnesów trwałych</w:t>
            </w:r>
          </w:p>
          <w:p w14:paraId="05ABE57B" w14:textId="77777777" w:rsidR="00B9454F" w:rsidRDefault="00B9454F" w:rsidP="00073EED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 w:rsidRPr="003D7305">
              <w:rPr>
                <w:b/>
                <w:bCs/>
                <w:color w:val="FF0000"/>
                <w:spacing w:val="-4"/>
                <w:sz w:val="17"/>
                <w:szCs w:val="17"/>
                <w:lang w:eastAsia="en-US"/>
              </w:rPr>
              <w:t>opisuje doświadczenie, w którym energia</w:t>
            </w:r>
            <w:r w:rsidRPr="003D7305">
              <w:rPr>
                <w:b/>
                <w:bCs/>
                <w:color w:val="FF0000"/>
                <w:sz w:val="17"/>
                <w:szCs w:val="17"/>
                <w:lang w:eastAsia="en-US"/>
              </w:rPr>
              <w:t xml:space="preserve"> elektryczna zamienia się w energię mechaniczną</w:t>
            </w:r>
          </w:p>
        </w:tc>
      </w:tr>
      <w:tr w:rsidR="00B9454F" w:rsidRPr="00E02D9E" w14:paraId="0B33FECB" w14:textId="77777777" w:rsidTr="00073EED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left w:val="single" w:sz="6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  <w:hideMark/>
          </w:tcPr>
          <w:p w14:paraId="4C845169" w14:textId="77777777" w:rsidR="00B9454F" w:rsidRDefault="00B9454F" w:rsidP="00073EED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ROZDZIAŁ III. DRGANIA i FALE</w:t>
            </w:r>
          </w:p>
        </w:tc>
      </w:tr>
      <w:tr w:rsidR="00B9454F" w:rsidRPr="00E02D9E" w14:paraId="7D5D296F" w14:textId="77777777" w:rsidTr="00073EED">
        <w:trPr>
          <w:jc w:val="center"/>
        </w:trPr>
        <w:tc>
          <w:tcPr>
            <w:tcW w:w="1250" w:type="pct"/>
            <w:tcBorders>
              <w:top w:val="single" w:sz="4" w:space="0" w:color="C4C4C4"/>
              <w:left w:val="single" w:sz="6" w:space="0" w:color="C4C4C4"/>
              <w:bottom w:val="single" w:sz="4" w:space="0" w:color="C9C9C9" w:themeColor="accent3" w:themeTint="99"/>
              <w:right w:val="single" w:sz="6" w:space="0" w:color="C4C4C4"/>
            </w:tcBorders>
            <w:shd w:val="clear" w:color="auto" w:fill="FDFAF1"/>
            <w:hideMark/>
          </w:tcPr>
          <w:p w14:paraId="64C25676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Uczeń</w:t>
            </w:r>
          </w:p>
          <w:p w14:paraId="0E7BC6DC" w14:textId="77777777" w:rsidR="00B9454F" w:rsidRDefault="00B9454F" w:rsidP="00073EED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wskazuje położenie równowagi ciała w ruchu drgającym</w:t>
            </w:r>
          </w:p>
          <w:p w14:paraId="3D889F2B" w14:textId="77777777" w:rsidR="00B9454F" w:rsidRDefault="00B9454F" w:rsidP="00073EED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nazywa jednostki: amplitudy, okresu i częstotliwości</w:t>
            </w:r>
          </w:p>
          <w:p w14:paraId="3D4F05C5" w14:textId="77777777" w:rsidR="00B9454F" w:rsidRDefault="00B9454F" w:rsidP="00073EED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podaje przykłady drgań mechanicznych</w:t>
            </w:r>
          </w:p>
          <w:p w14:paraId="1B9D258B" w14:textId="77777777" w:rsidR="00B9454F" w:rsidRDefault="00B9454F" w:rsidP="00073EED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2"/>
                <w:sz w:val="17"/>
                <w:szCs w:val="17"/>
                <w:lang w:eastAsia="en-US"/>
              </w:rPr>
              <w:t>mierzy czas wahnięć wahadła (np. </w:t>
            </w:r>
            <w:proofErr w:type="spellStart"/>
            <w:r>
              <w:rPr>
                <w:spacing w:val="-2"/>
                <w:sz w:val="17"/>
                <w:szCs w:val="17"/>
                <w:lang w:eastAsia="en-US"/>
              </w:rPr>
              <w:t>dzie</w:t>
            </w:r>
            <w:r>
              <w:rPr>
                <w:sz w:val="17"/>
                <w:szCs w:val="17"/>
                <w:lang w:eastAsia="en-US"/>
              </w:rPr>
              <w:t>-sięciu</w:t>
            </w:r>
            <w:proofErr w:type="spellEnd"/>
            <w:r>
              <w:rPr>
                <w:sz w:val="17"/>
                <w:szCs w:val="17"/>
                <w:lang w:eastAsia="en-US"/>
              </w:rPr>
              <w:t>), wykonując kilka pomiarów</w:t>
            </w:r>
          </w:p>
          <w:p w14:paraId="76B60A34" w14:textId="77777777" w:rsidR="00B9454F" w:rsidRDefault="00B9454F" w:rsidP="00073EED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oblicza okres drgań wahadła, </w:t>
            </w:r>
            <w:proofErr w:type="spellStart"/>
            <w:r>
              <w:rPr>
                <w:sz w:val="17"/>
                <w:szCs w:val="17"/>
                <w:lang w:eastAsia="en-US"/>
              </w:rPr>
              <w:t>wykorzy-stując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wynik pomiaru czasu</w:t>
            </w:r>
          </w:p>
          <w:p w14:paraId="40B25C62" w14:textId="77777777" w:rsidR="00B9454F" w:rsidRDefault="00B9454F" w:rsidP="00073EED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informuje, że z wykresu zależności poło-</w:t>
            </w:r>
            <w:proofErr w:type="spellStart"/>
            <w:r>
              <w:rPr>
                <w:sz w:val="17"/>
                <w:szCs w:val="17"/>
                <w:lang w:eastAsia="en-US"/>
              </w:rPr>
              <w:t>żenia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wahadła od czasu można odczytać amplitudę i okres drgań</w:t>
            </w:r>
          </w:p>
          <w:p w14:paraId="158F003C" w14:textId="77777777" w:rsidR="00B9454F" w:rsidRDefault="00B9454F" w:rsidP="00073EED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podaje przykłady fal</w:t>
            </w:r>
          </w:p>
          <w:p w14:paraId="2A08AF1A" w14:textId="77777777" w:rsidR="00B9454F" w:rsidRDefault="00B9454F" w:rsidP="00073EED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4"/>
                <w:sz w:val="17"/>
                <w:szCs w:val="17"/>
                <w:lang w:eastAsia="en-US"/>
              </w:rPr>
              <w:t xml:space="preserve">odczytuje z wykresu zależności </w:t>
            </w:r>
            <w:r>
              <w:rPr>
                <w:i/>
                <w:spacing w:val="4"/>
                <w:sz w:val="17"/>
                <w:szCs w:val="17"/>
                <w:lang w:eastAsia="en-US"/>
              </w:rPr>
              <w:t>x</w:t>
            </w:r>
            <w:r>
              <w:rPr>
                <w:spacing w:val="4"/>
                <w:sz w:val="17"/>
                <w:szCs w:val="17"/>
                <w:lang w:eastAsia="en-US"/>
              </w:rPr>
              <w:t>(</w:t>
            </w:r>
            <w:r>
              <w:rPr>
                <w:i/>
                <w:spacing w:val="4"/>
                <w:sz w:val="17"/>
                <w:szCs w:val="17"/>
                <w:lang w:eastAsia="en-US"/>
              </w:rPr>
              <w:t>t</w:t>
            </w:r>
            <w:r>
              <w:rPr>
                <w:spacing w:val="4"/>
                <w:sz w:val="17"/>
                <w:szCs w:val="17"/>
                <w:lang w:eastAsia="en-US"/>
              </w:rPr>
              <w:t>)</w:t>
            </w:r>
            <w:r>
              <w:rPr>
                <w:sz w:val="17"/>
                <w:szCs w:val="17"/>
                <w:lang w:eastAsia="en-US"/>
              </w:rPr>
              <w:t xml:space="preserve"> amplitudę i okres drgań</w:t>
            </w:r>
          </w:p>
          <w:p w14:paraId="2A323FDB" w14:textId="77777777" w:rsidR="00B9454F" w:rsidRDefault="00B9454F" w:rsidP="00073EED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4"/>
                <w:sz w:val="17"/>
                <w:szCs w:val="17"/>
                <w:lang w:eastAsia="en-US"/>
              </w:rPr>
              <w:t xml:space="preserve">odczytuje z wykresu zależności </w:t>
            </w:r>
            <w:r>
              <w:rPr>
                <w:i/>
                <w:spacing w:val="4"/>
                <w:sz w:val="17"/>
                <w:szCs w:val="17"/>
                <w:lang w:eastAsia="en-US"/>
              </w:rPr>
              <w:t>y</w:t>
            </w:r>
            <w:r>
              <w:rPr>
                <w:spacing w:val="4"/>
                <w:sz w:val="17"/>
                <w:szCs w:val="17"/>
                <w:lang w:eastAsia="en-US"/>
              </w:rPr>
              <w:t>(</w:t>
            </w:r>
            <w:r>
              <w:rPr>
                <w:i/>
                <w:spacing w:val="4"/>
                <w:sz w:val="17"/>
                <w:szCs w:val="17"/>
                <w:lang w:eastAsia="en-US"/>
              </w:rPr>
              <w:t>x</w:t>
            </w:r>
            <w:r>
              <w:rPr>
                <w:spacing w:val="4"/>
                <w:sz w:val="17"/>
                <w:szCs w:val="17"/>
                <w:lang w:eastAsia="en-US"/>
              </w:rPr>
              <w:t>)</w:t>
            </w:r>
            <w:r>
              <w:rPr>
                <w:sz w:val="17"/>
                <w:szCs w:val="17"/>
                <w:lang w:eastAsia="en-US"/>
              </w:rPr>
              <w:t xml:space="preserve"> amplitudę i długość fali</w:t>
            </w:r>
          </w:p>
          <w:p w14:paraId="64C86C01" w14:textId="77777777" w:rsidR="00B9454F" w:rsidRDefault="00B9454F" w:rsidP="00073EED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podaje przykłady ciał, które są źródłami dźwięków</w:t>
            </w:r>
          </w:p>
          <w:p w14:paraId="77E44C16" w14:textId="77777777" w:rsidR="00B9454F" w:rsidRDefault="00B9454F" w:rsidP="00073EED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demonstruje dźwięki o różnych </w:t>
            </w:r>
            <w:proofErr w:type="spellStart"/>
            <w:r>
              <w:rPr>
                <w:sz w:val="17"/>
                <w:szCs w:val="17"/>
                <w:lang w:eastAsia="en-US"/>
              </w:rPr>
              <w:t>częstotli-</w:t>
            </w:r>
            <w:r>
              <w:rPr>
                <w:spacing w:val="-4"/>
                <w:sz w:val="17"/>
                <w:szCs w:val="17"/>
                <w:lang w:eastAsia="en-US"/>
              </w:rPr>
              <w:t>wościach</w:t>
            </w:r>
            <w:proofErr w:type="spellEnd"/>
            <w:r>
              <w:rPr>
                <w:spacing w:val="-4"/>
                <w:sz w:val="17"/>
                <w:szCs w:val="17"/>
                <w:lang w:eastAsia="en-US"/>
              </w:rPr>
              <w:t xml:space="preserve"> (z wykorzystaniem drgającego</w:t>
            </w:r>
            <w:r>
              <w:rPr>
                <w:sz w:val="17"/>
                <w:szCs w:val="17"/>
                <w:lang w:eastAsia="en-US"/>
              </w:rPr>
              <w:t xml:space="preserve"> przedmiotu lub instrumentu </w:t>
            </w:r>
            <w:proofErr w:type="spellStart"/>
            <w:r>
              <w:rPr>
                <w:sz w:val="17"/>
                <w:szCs w:val="17"/>
                <w:lang w:eastAsia="en-US"/>
              </w:rPr>
              <w:t>muzyczne-go</w:t>
            </w:r>
            <w:proofErr w:type="spellEnd"/>
            <w:r>
              <w:rPr>
                <w:sz w:val="17"/>
                <w:szCs w:val="17"/>
                <w:lang w:eastAsia="en-US"/>
              </w:rPr>
              <w:t>)</w:t>
            </w:r>
          </w:p>
          <w:p w14:paraId="0C47CD26" w14:textId="77777777" w:rsidR="00B9454F" w:rsidRDefault="00B9454F" w:rsidP="00073EED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wytwarza dźwięk głośniejszy i cichszy od danego dźwięku za pomocą dowolnego ciała drgającego lub instrumentu muzycznego</w:t>
            </w:r>
          </w:p>
          <w:p w14:paraId="3995E6AC" w14:textId="77777777" w:rsidR="00B9454F" w:rsidRDefault="00B9454F" w:rsidP="00073EED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rozróżnia: dźwięki słyszalne, ultradźwięki i infradźwięki</w:t>
            </w:r>
          </w:p>
          <w:p w14:paraId="46BF3358" w14:textId="77777777" w:rsidR="00B9454F" w:rsidRDefault="00B9454F" w:rsidP="00073EED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stwierdza, że fala elektromagnetyczna może się rozchodzić w próżni</w:t>
            </w:r>
          </w:p>
          <w:p w14:paraId="30218F29" w14:textId="77777777" w:rsidR="00B9454F" w:rsidRDefault="00B9454F" w:rsidP="00073EED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stwierdza, że w próżni wszystkie rodzaje fal </w:t>
            </w:r>
            <w:r>
              <w:rPr>
                <w:sz w:val="17"/>
                <w:szCs w:val="17"/>
                <w:lang w:eastAsia="en-US"/>
              </w:rPr>
              <w:lastRenderedPageBreak/>
              <w:t>elektromagnetycznych rozchodzą się z jednakową prędkością</w:t>
            </w:r>
          </w:p>
          <w:p w14:paraId="127DE9B8" w14:textId="77777777" w:rsidR="00B9454F" w:rsidRDefault="00B9454F" w:rsidP="00073EED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podaje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6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  <w:hideMark/>
          </w:tcPr>
          <w:p w14:paraId="037BF8D0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lastRenderedPageBreak/>
              <w:t>Uczeń</w:t>
            </w:r>
          </w:p>
          <w:p w14:paraId="4604E32F" w14:textId="77777777" w:rsidR="00B9454F" w:rsidRDefault="00B9454F" w:rsidP="00073EED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definiuje: amplitudę, okres i częstotliwość</w:t>
            </w:r>
            <w:r>
              <w:rPr>
                <w:sz w:val="17"/>
                <w:szCs w:val="17"/>
                <w:lang w:eastAsia="en-US"/>
              </w:rPr>
              <w:t xml:space="preserve"> drgań</w:t>
            </w:r>
          </w:p>
          <w:p w14:paraId="448C4E93" w14:textId="77777777" w:rsidR="00B9454F" w:rsidRDefault="00B9454F" w:rsidP="00073EED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oblicza średni czas ruchu wahadła na podstawie pomiarów</w:t>
            </w:r>
          </w:p>
          <w:p w14:paraId="55AF48B3" w14:textId="77777777" w:rsidR="00B9454F" w:rsidRDefault="00B9454F" w:rsidP="00073EED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wyznacza okres i częstotliwość drgań ciężarka zawieszonego na sprężynie</w:t>
            </w:r>
          </w:p>
          <w:p w14:paraId="4084D910" w14:textId="77777777" w:rsidR="00B9454F" w:rsidRDefault="00B9454F" w:rsidP="00073EED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6"/>
                <w:sz w:val="17"/>
                <w:szCs w:val="17"/>
                <w:lang w:eastAsia="en-US"/>
              </w:rPr>
              <w:t>wyznacza: amplitudę, okres i częstotliwość</w:t>
            </w:r>
            <w:r>
              <w:rPr>
                <w:sz w:val="17"/>
                <w:szCs w:val="17"/>
                <w:lang w:eastAsia="en-US"/>
              </w:rPr>
              <w:t xml:space="preserve"> drgań na podstawie wykresu zależności położenia od czasu</w:t>
            </w:r>
          </w:p>
          <w:p w14:paraId="43881314" w14:textId="77777777" w:rsidR="00B9454F" w:rsidRDefault="00B9454F" w:rsidP="00073EED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różne rodzaje drgań</w:t>
            </w:r>
          </w:p>
          <w:p w14:paraId="5650BF0E" w14:textId="77777777" w:rsidR="00B9454F" w:rsidRDefault="00B9454F" w:rsidP="00073EED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wskazuje punkty toru, w których wahadło</w:t>
            </w:r>
            <w:r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pacing w:val="-4"/>
                <w:sz w:val="17"/>
                <w:szCs w:val="17"/>
                <w:lang w:eastAsia="en-US"/>
              </w:rPr>
              <w:t>osiąga największą i najmniejszą (zerową)</w:t>
            </w:r>
            <w:r>
              <w:rPr>
                <w:sz w:val="17"/>
                <w:szCs w:val="17"/>
                <w:lang w:eastAsia="en-US"/>
              </w:rPr>
              <w:t xml:space="preserve"> energię potencjalną grawitacji</w:t>
            </w:r>
          </w:p>
          <w:p w14:paraId="72BE5F4A" w14:textId="77777777" w:rsidR="00B9454F" w:rsidRDefault="00B9454F" w:rsidP="00073EED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wskazuje punkty toru, w których wahadło osiąga największą i najmniejszą (zerową)</w:t>
            </w:r>
            <w:r>
              <w:rPr>
                <w:sz w:val="17"/>
                <w:szCs w:val="17"/>
                <w:lang w:eastAsia="en-US"/>
              </w:rPr>
              <w:t xml:space="preserve"> energię kinetyczną</w:t>
            </w:r>
          </w:p>
          <w:p w14:paraId="0C5A869B" w14:textId="77777777" w:rsidR="00B9454F" w:rsidRDefault="00B9454F" w:rsidP="00073EED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opisuje falę, posługując się pojęciami: amplitudy, okresu, częstotliwości, </w:t>
            </w:r>
            <w:proofErr w:type="spellStart"/>
            <w:r>
              <w:rPr>
                <w:sz w:val="17"/>
                <w:szCs w:val="17"/>
                <w:lang w:eastAsia="en-US"/>
              </w:rPr>
              <w:t>pręd</w:t>
            </w:r>
            <w:proofErr w:type="spellEnd"/>
            <w:r>
              <w:rPr>
                <w:sz w:val="17"/>
                <w:szCs w:val="17"/>
                <w:lang w:eastAsia="en-US"/>
              </w:rPr>
              <w:t>-kości i długości fali</w:t>
            </w:r>
          </w:p>
          <w:p w14:paraId="07EAB15E" w14:textId="77777777" w:rsidR="00B9454F" w:rsidRDefault="00B9454F" w:rsidP="00073EED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4"/>
                <w:sz w:val="17"/>
                <w:szCs w:val="17"/>
                <w:lang w:eastAsia="en-US"/>
              </w:rPr>
              <w:t>posługuje się pojęciem prędkości</w:t>
            </w:r>
            <w:r>
              <w:rPr>
                <w:sz w:val="17"/>
                <w:szCs w:val="17"/>
                <w:lang w:eastAsia="en-US"/>
              </w:rPr>
              <w:t xml:space="preserve"> rozchodzenia się fali</w:t>
            </w:r>
          </w:p>
          <w:p w14:paraId="51A31A72" w14:textId="77777777" w:rsidR="00B9454F" w:rsidRDefault="00B9454F" w:rsidP="00073EED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stwierdza, że prędkość rozchodzenia się dźwięku zależy od rodzaju ośrodka</w:t>
            </w:r>
          </w:p>
          <w:p w14:paraId="793A6333" w14:textId="77777777" w:rsidR="00B9454F" w:rsidRDefault="00B9454F" w:rsidP="00073EED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porównuje prędkości dźwięków w różnych ośrodkach</w:t>
            </w:r>
          </w:p>
          <w:p w14:paraId="4FFC88EC" w14:textId="77777777" w:rsidR="00B9454F" w:rsidRDefault="00B9454F" w:rsidP="00073EED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wielkości fizyczne, od których zależy wysokość dźwięku</w:t>
            </w:r>
          </w:p>
          <w:p w14:paraId="261DA711" w14:textId="77777777" w:rsidR="00B9454F" w:rsidRDefault="00B9454F" w:rsidP="00073EED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wytwarza dźwięki o częstotliwości większej i mniejszej od częstotliwości danego dźwięku za pomocą </w:t>
            </w:r>
            <w:proofErr w:type="spellStart"/>
            <w:r>
              <w:rPr>
                <w:sz w:val="17"/>
                <w:szCs w:val="17"/>
                <w:lang w:eastAsia="en-US"/>
              </w:rPr>
              <w:t>dowol-nego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ciała drgającego lub instrumentu muzycznego</w:t>
            </w:r>
          </w:p>
          <w:p w14:paraId="5A9F0F24" w14:textId="77777777" w:rsidR="00B9454F" w:rsidRDefault="00B9454F" w:rsidP="00073EED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lastRenderedPageBreak/>
              <w:t>wymienia wielkości fizyczne, od których zależy głośność dźwięku</w:t>
            </w:r>
          </w:p>
          <w:p w14:paraId="2314BB5C" w14:textId="77777777" w:rsidR="00B9454F" w:rsidRDefault="00B9454F" w:rsidP="00073EED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podaje przykłady źródeł: dźwięków słyszalnych, ultradźwięków i </w:t>
            </w:r>
            <w:proofErr w:type="spellStart"/>
            <w:r>
              <w:rPr>
                <w:sz w:val="17"/>
                <w:szCs w:val="17"/>
                <w:lang w:eastAsia="en-US"/>
              </w:rPr>
              <w:t>infradźwię-ków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oraz ich zastosowań</w:t>
            </w:r>
          </w:p>
          <w:p w14:paraId="6D6485BF" w14:textId="77777777" w:rsidR="00B9454F" w:rsidRDefault="00B9454F" w:rsidP="00073EED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że fale elektromagnetyczne różnią się częstotliwością (i długością)</w:t>
            </w:r>
          </w:p>
          <w:p w14:paraId="446BDB9C" w14:textId="77777777" w:rsidR="00B9454F" w:rsidRDefault="00B9454F" w:rsidP="00073EED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podaje przybliżoną prędkość fal elektromagnetycznych w próżni</w:t>
            </w:r>
          </w:p>
          <w:p w14:paraId="78D4C6CF" w14:textId="77777777" w:rsidR="00B9454F" w:rsidRDefault="00B9454F" w:rsidP="00073EED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informuje, że każde ciało wysyła promieniowanie cieplne</w:t>
            </w:r>
          </w:p>
          <w:p w14:paraId="15DBFCEC" w14:textId="77777777" w:rsidR="00B9454F" w:rsidRDefault="00B9454F" w:rsidP="00073EED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opisuje doświadczenie ilustrujące zjawisko ugięcia fali na wodzie</w:t>
            </w:r>
          </w:p>
          <w:p w14:paraId="338297D1" w14:textId="77777777" w:rsidR="00B9454F" w:rsidRDefault="00B9454F" w:rsidP="00073EED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opisuje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  <w:hideMark/>
          </w:tcPr>
          <w:p w14:paraId="3406FB9A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lastRenderedPageBreak/>
              <w:t>Uczeń</w:t>
            </w:r>
          </w:p>
          <w:p w14:paraId="0AEF1226" w14:textId="77777777" w:rsidR="00B9454F" w:rsidRDefault="00B9454F" w:rsidP="00073EE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4"/>
                <w:sz w:val="17"/>
                <w:szCs w:val="17"/>
                <w:lang w:eastAsia="en-US"/>
              </w:rPr>
              <w:t>opisuje ruch okresowy wahadła</w:t>
            </w:r>
            <w:r>
              <w:rPr>
                <w:sz w:val="17"/>
                <w:szCs w:val="17"/>
                <w:lang w:eastAsia="en-US"/>
              </w:rPr>
              <w:t xml:space="preserve"> matematycznego</w:t>
            </w:r>
          </w:p>
          <w:p w14:paraId="1097EF0F" w14:textId="77777777" w:rsidR="00B9454F" w:rsidRDefault="00B9454F" w:rsidP="00073EE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zapisuje wynik obliczenia jako przybliżony</w:t>
            </w:r>
          </w:p>
          <w:p w14:paraId="2FBACF38" w14:textId="77777777" w:rsidR="00B9454F" w:rsidRDefault="00B9454F" w:rsidP="00073EE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oblicza częstotliwość drgań wahadła</w:t>
            </w:r>
          </w:p>
          <w:p w14:paraId="2CAC56BC" w14:textId="77777777" w:rsidR="00B9454F" w:rsidRDefault="00B9454F" w:rsidP="00073EE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ruch ciężarka zawieszonego na sprężynie</w:t>
            </w:r>
          </w:p>
          <w:p w14:paraId="6A883765" w14:textId="77777777" w:rsidR="00B9454F" w:rsidRDefault="00B9454F" w:rsidP="00073EE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analizuje siły działające na ciężarek zawieszony na sprężynie w kolejnych fazach jego ruchu</w:t>
            </w:r>
          </w:p>
          <w:p w14:paraId="06C21A60" w14:textId="77777777" w:rsidR="00B9454F" w:rsidRDefault="00B9454F" w:rsidP="00073EE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dlaczego nie mierzymy czasu jednego drgania, lecz 10, 20 lub 30 drgań</w:t>
            </w:r>
          </w:p>
          <w:p w14:paraId="5F7A91F1" w14:textId="77777777" w:rsidR="00B9454F" w:rsidRDefault="00B9454F" w:rsidP="00073EE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odczytuje z wykresu położenie wahadła</w:t>
            </w:r>
            <w:r>
              <w:rPr>
                <w:sz w:val="17"/>
                <w:szCs w:val="17"/>
                <w:lang w:eastAsia="en-US"/>
              </w:rPr>
              <w:t xml:space="preserve"> w danej chwili (i odwrotnie)</w:t>
            </w:r>
          </w:p>
          <w:p w14:paraId="7C3DA5CF" w14:textId="77777777" w:rsidR="00B9454F" w:rsidRDefault="00B9454F" w:rsidP="00073EE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na jakich etapach ruchu wahadła energia potencjalna rośnie, a na jakich – maleje</w:t>
            </w:r>
          </w:p>
          <w:p w14:paraId="640EFF8A" w14:textId="77777777" w:rsidR="00B9454F" w:rsidRDefault="00B9454F" w:rsidP="00073EE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na jakich etapach ruchu wahadła energia kinetyczna rośnie, a na jakich – maleje</w:t>
            </w:r>
          </w:p>
          <w:p w14:paraId="2E6E4F63" w14:textId="77777777" w:rsidR="00B9454F" w:rsidRDefault="00B9454F" w:rsidP="00073EE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wskazuje punkty toru, w których ciało </w:t>
            </w:r>
            <w:r>
              <w:rPr>
                <w:spacing w:val="-4"/>
                <w:sz w:val="17"/>
                <w:szCs w:val="17"/>
                <w:lang w:eastAsia="en-US"/>
              </w:rPr>
              <w:t>osiąga największą i najmniejszą (zerową)</w:t>
            </w:r>
            <w:r>
              <w:rPr>
                <w:sz w:val="17"/>
                <w:szCs w:val="17"/>
                <w:lang w:eastAsia="en-US"/>
              </w:rPr>
              <w:t xml:space="preserve"> energię kinetyczną</w:t>
            </w:r>
          </w:p>
          <w:p w14:paraId="58E86546" w14:textId="77777777" w:rsidR="00B9454F" w:rsidRDefault="00B9454F" w:rsidP="00073EE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stosuje do obliczeń zależność między długością fali, prędkością i okresem (wraz z jednostkami)</w:t>
            </w:r>
          </w:p>
          <w:p w14:paraId="6682263D" w14:textId="77777777" w:rsidR="00B9454F" w:rsidRDefault="00B9454F" w:rsidP="00073EE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dlaczego dźwięk nie może się rozchodzić w próżni</w:t>
            </w:r>
          </w:p>
          <w:p w14:paraId="2A01DD02" w14:textId="77777777" w:rsidR="00B9454F" w:rsidRDefault="00B9454F" w:rsidP="00073EE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oblicza czas lub drogę pokonywaną przez dźwięk w różnych ośrodkach</w:t>
            </w:r>
          </w:p>
          <w:p w14:paraId="24887051" w14:textId="77777777" w:rsidR="00B9454F" w:rsidRDefault="00B9454F" w:rsidP="00073EE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bada oscylogramy fal dźwiękowych (z wykorzystaniem różnych technik)</w:t>
            </w:r>
          </w:p>
          <w:p w14:paraId="21499E0E" w14:textId="77777777" w:rsidR="00B9454F" w:rsidRDefault="00B9454F" w:rsidP="00073EE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porównuje dźwięki na podstawie </w:t>
            </w:r>
            <w:r>
              <w:rPr>
                <w:sz w:val="17"/>
                <w:szCs w:val="17"/>
                <w:lang w:eastAsia="en-US"/>
              </w:rPr>
              <w:lastRenderedPageBreak/>
              <w:t xml:space="preserve">wykresów zależności </w:t>
            </w:r>
            <w:r>
              <w:rPr>
                <w:i/>
                <w:sz w:val="17"/>
                <w:szCs w:val="17"/>
                <w:lang w:eastAsia="en-US"/>
              </w:rPr>
              <w:t>x</w:t>
            </w:r>
            <w:r>
              <w:rPr>
                <w:sz w:val="17"/>
                <w:szCs w:val="17"/>
                <w:lang w:eastAsia="en-US"/>
              </w:rPr>
              <w:t>(</w:t>
            </w:r>
            <w:r>
              <w:rPr>
                <w:i/>
                <w:sz w:val="17"/>
                <w:szCs w:val="17"/>
                <w:lang w:eastAsia="en-US"/>
              </w:rPr>
              <w:t>t</w:t>
            </w:r>
            <w:r>
              <w:rPr>
                <w:sz w:val="17"/>
                <w:szCs w:val="17"/>
                <w:lang w:eastAsia="en-US"/>
              </w:rPr>
              <w:t>)</w:t>
            </w:r>
          </w:p>
          <w:p w14:paraId="204155A1" w14:textId="77777777" w:rsidR="00B9454F" w:rsidRDefault="00B9454F" w:rsidP="00073EE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na czym polega echolokacja</w:t>
            </w:r>
          </w:p>
          <w:p w14:paraId="057ED377" w14:textId="77777777" w:rsidR="00B9454F" w:rsidRDefault="00B9454F" w:rsidP="00073EE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stosuje do obliczeń zależność między długością fali, prędkością i okresem</w:t>
            </w:r>
          </w:p>
          <w:p w14:paraId="6D8324C4" w14:textId="77777777" w:rsidR="00B9454F" w:rsidRDefault="00B9454F" w:rsidP="00073EE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informuje, że promieniowanie cieplne jest falą elektromagnetyczną</w:t>
            </w:r>
          </w:p>
          <w:p w14:paraId="5B26574E" w14:textId="77777777" w:rsidR="00B9454F" w:rsidRDefault="00B9454F" w:rsidP="00073EE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stwierdza, że ciała ciemne pochłaniają więcej promieniowania niż ciała jasne</w:t>
            </w:r>
          </w:p>
          <w:p w14:paraId="68F03EF3" w14:textId="77777777" w:rsidR="00B9454F" w:rsidRDefault="00B9454F" w:rsidP="00073EED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opisuje doświadczenie ilustrujące zjawisko interferencji fal na wodzie</w:t>
            </w:r>
          </w:p>
          <w:p w14:paraId="63ABD488" w14:textId="77777777" w:rsidR="00B9454F" w:rsidRDefault="00B9454F" w:rsidP="00073EED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wyjaśnia zjawisko interferencji fal</w:t>
            </w:r>
          </w:p>
          <w:p w14:paraId="52054098" w14:textId="77777777" w:rsidR="00B9454F" w:rsidRDefault="00B9454F" w:rsidP="00073EED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ind w:left="170"/>
              <w:rPr>
                <w:i/>
                <w:spacing w:val="-6"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 xml:space="preserve">informuje, że zjawisko dyfrakcji i interferencji dotyczy zarówno fal </w:t>
            </w:r>
            <w:r>
              <w:rPr>
                <w:i/>
                <w:spacing w:val="-6"/>
                <w:sz w:val="17"/>
                <w:szCs w:val="17"/>
                <w:lang w:eastAsia="en-US"/>
              </w:rPr>
              <w:t>dźwiękowych, jak i elektromagnetycznych</w:t>
            </w:r>
          </w:p>
          <w:p w14:paraId="2E8BE33B" w14:textId="77777777" w:rsidR="00B9454F" w:rsidRDefault="00B9454F" w:rsidP="00073EED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eastAsia="en-US"/>
              </w:rPr>
            </w:pPr>
            <w:r>
              <w:rPr>
                <w:i/>
                <w:spacing w:val="4"/>
                <w:sz w:val="17"/>
                <w:szCs w:val="17"/>
                <w:lang w:eastAsia="en-US"/>
              </w:rPr>
              <w:t>wyjaśnia zjawisko rezonansu mechaniczneg</w:t>
            </w:r>
            <w:r>
              <w:rPr>
                <w:spacing w:val="4"/>
                <w:sz w:val="17"/>
                <w:szCs w:val="17"/>
                <w:lang w:eastAsia="en-US"/>
              </w:rPr>
              <w:t>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  <w:hideMark/>
          </w:tcPr>
          <w:p w14:paraId="47992A5F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lastRenderedPageBreak/>
              <w:t>Uczeń</w:t>
            </w:r>
          </w:p>
          <w:p w14:paraId="59FB537B" w14:textId="77777777" w:rsidR="00B9454F" w:rsidRDefault="00B9454F" w:rsidP="00073EE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wyznacza doświadczalnie kształt wykresu zależności położenia wahadła od czasu</w:t>
            </w:r>
          </w:p>
          <w:p w14:paraId="19BE6EC7" w14:textId="77777777" w:rsidR="00B9454F" w:rsidRDefault="00B9454F" w:rsidP="00073EE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analizuje przemiany energii w ruchu wahadła matematycznego, stosując zasadę zachowania energii</w:t>
            </w:r>
          </w:p>
          <w:p w14:paraId="39AC7AA5" w14:textId="77777777" w:rsidR="00B9454F" w:rsidRDefault="00B9454F" w:rsidP="00073EE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analizuje przemiany energii w ruchu ciała pod wpływem siły sprężystości (wagonik poruszający się bez tarcia po poziomym torze)</w:t>
            </w:r>
          </w:p>
          <w:p w14:paraId="28E9E82E" w14:textId="77777777" w:rsidR="00B9454F" w:rsidRDefault="00B9454F" w:rsidP="00073EE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wskazuje punkty toru, w których ciało </w:t>
            </w:r>
            <w:r>
              <w:rPr>
                <w:spacing w:val="-4"/>
                <w:sz w:val="17"/>
                <w:szCs w:val="17"/>
                <w:lang w:eastAsia="en-US"/>
              </w:rPr>
              <w:t>osiąga największą i najmniejszą (zerową)</w:t>
            </w:r>
            <w:r>
              <w:rPr>
                <w:sz w:val="17"/>
                <w:szCs w:val="17"/>
                <w:lang w:eastAsia="en-US"/>
              </w:rPr>
              <w:t xml:space="preserve"> energię potencjalną sprężystości</w:t>
            </w:r>
          </w:p>
          <w:p w14:paraId="307CF731" w14:textId="77777777" w:rsidR="00B9454F" w:rsidRDefault="00B9454F" w:rsidP="00073EED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mechanizm przekazywania drgań z jednego do drugiego punktu ośrodka w przypadku fal na napiętej linie</w:t>
            </w:r>
          </w:p>
          <w:p w14:paraId="4523DB68" w14:textId="77777777" w:rsidR="00B9454F" w:rsidRDefault="00B9454F" w:rsidP="00073EED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opisuje rozchodzenie się fali </w:t>
            </w:r>
            <w:proofErr w:type="spellStart"/>
            <w:r>
              <w:rPr>
                <w:sz w:val="17"/>
                <w:szCs w:val="17"/>
                <w:lang w:eastAsia="en-US"/>
              </w:rPr>
              <w:t>mecha-nicznej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jako proces przekazywania energii bez przenoszenia materii</w:t>
            </w:r>
          </w:p>
          <w:p w14:paraId="0BA4FF00" w14:textId="77777777" w:rsidR="00B9454F" w:rsidRDefault="00B9454F" w:rsidP="00073EED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mechanizm przekazywania drgań z jednego do drugiego punktu ośrodka podczas rozchodzenia się fal dźwiękowych w powietrzu</w:t>
            </w:r>
          </w:p>
          <w:p w14:paraId="53D74AC9" w14:textId="77777777" w:rsidR="00B9454F" w:rsidRDefault="00B9454F" w:rsidP="00073EED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opisuje sposoby wytwarzania dźwięku w instrumentach muzycznych, </w:t>
            </w:r>
            <w:proofErr w:type="spellStart"/>
            <w:r>
              <w:rPr>
                <w:sz w:val="17"/>
                <w:szCs w:val="17"/>
                <w:lang w:eastAsia="en-US"/>
              </w:rPr>
              <w:t>głośni-kach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itd.</w:t>
            </w:r>
          </w:p>
          <w:p w14:paraId="055CEC2C" w14:textId="77777777" w:rsidR="00B9454F" w:rsidRDefault="00B9454F" w:rsidP="00073EED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samodzielnie przygotowuje komputer </w:t>
            </w:r>
            <w:r>
              <w:rPr>
                <w:spacing w:val="-4"/>
                <w:sz w:val="17"/>
                <w:szCs w:val="17"/>
                <w:lang w:eastAsia="en-US"/>
              </w:rPr>
              <w:t>do obserwacji oscylogramów dźwięków</w:t>
            </w:r>
          </w:p>
          <w:p w14:paraId="58DCFDB8" w14:textId="77777777" w:rsidR="00B9454F" w:rsidRDefault="00B9454F" w:rsidP="00073EED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rysuje wykresy fal dźwiękowych różniących się wysokością</w:t>
            </w:r>
          </w:p>
          <w:p w14:paraId="30FE5C5A" w14:textId="77777777" w:rsidR="00B9454F" w:rsidRDefault="00B9454F" w:rsidP="00073EED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6"/>
                <w:sz w:val="17"/>
                <w:szCs w:val="17"/>
                <w:lang w:eastAsia="en-US"/>
              </w:rPr>
              <w:t>nazywa rodzaje fal elektromagnetycznych</w:t>
            </w:r>
            <w:r>
              <w:rPr>
                <w:sz w:val="17"/>
                <w:szCs w:val="17"/>
                <w:lang w:eastAsia="en-US"/>
              </w:rPr>
              <w:t xml:space="preserve"> (radiowe, mikrofale, promieniowanie </w:t>
            </w:r>
            <w:r>
              <w:rPr>
                <w:spacing w:val="-4"/>
                <w:sz w:val="17"/>
                <w:szCs w:val="17"/>
                <w:lang w:eastAsia="en-US"/>
              </w:rPr>
              <w:lastRenderedPageBreak/>
              <w:t>podczerwone, światło widzialne, promie-</w:t>
            </w:r>
            <w:proofErr w:type="spellStart"/>
            <w:r>
              <w:rPr>
                <w:sz w:val="17"/>
                <w:szCs w:val="17"/>
                <w:lang w:eastAsia="en-US"/>
              </w:rPr>
              <w:t>niowanie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nadfioletowe, </w:t>
            </w:r>
            <w:proofErr w:type="spellStart"/>
            <w:r>
              <w:rPr>
                <w:sz w:val="17"/>
                <w:szCs w:val="17"/>
                <w:lang w:eastAsia="en-US"/>
              </w:rPr>
              <w:t>promieniowa-nie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rentgenowskie i promieniowanie gamma)</w:t>
            </w:r>
          </w:p>
          <w:p w14:paraId="2929C0BD" w14:textId="77777777" w:rsidR="00B9454F" w:rsidRDefault="00B9454F" w:rsidP="00073EED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podaje przykłady zastosowania różnych rodzajów fal </w:t>
            </w:r>
            <w:proofErr w:type="spellStart"/>
            <w:r>
              <w:rPr>
                <w:sz w:val="17"/>
                <w:szCs w:val="17"/>
                <w:lang w:eastAsia="en-US"/>
              </w:rPr>
              <w:t>elektromagnety-cznych</w:t>
            </w:r>
            <w:proofErr w:type="spellEnd"/>
          </w:p>
          <w:p w14:paraId="41D3D68C" w14:textId="77777777" w:rsidR="00B9454F" w:rsidRDefault="00B9454F" w:rsidP="00073EED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informuje, że częstotliwość fali wysyłanej przez ciało zależy od jego temperatury</w:t>
            </w:r>
          </w:p>
          <w:p w14:paraId="76DA8210" w14:textId="77777777" w:rsidR="00B9454F" w:rsidRDefault="00B9454F" w:rsidP="00073EED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eastAsia="en-US"/>
              </w:rPr>
            </w:pPr>
            <w:r>
              <w:rPr>
                <w:spacing w:val="4"/>
                <w:sz w:val="17"/>
                <w:szCs w:val="17"/>
                <w:lang w:eastAsia="en-US"/>
              </w:rPr>
              <w:t>wyjaśnia, jakie ciała bardziej się nagrzewają, jasne czy ciemne</w:t>
            </w:r>
          </w:p>
          <w:p w14:paraId="37BC8B69" w14:textId="77777777" w:rsidR="00B9454F" w:rsidRDefault="00B9454F" w:rsidP="00073EED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 zjawisko efektu cieplarnianego</w:t>
            </w:r>
          </w:p>
          <w:p w14:paraId="573D0EB0" w14:textId="77777777" w:rsidR="00B9454F" w:rsidRPr="003D7305" w:rsidRDefault="00B9454F" w:rsidP="00073EED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</w:pPr>
            <w:r w:rsidRPr="003D7305"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  <w:t>wyjaśnia zjawisko dyfrakcji fali</w:t>
            </w:r>
          </w:p>
          <w:p w14:paraId="5C696415" w14:textId="77777777" w:rsidR="00B9454F" w:rsidRPr="003D7305" w:rsidRDefault="00B9454F" w:rsidP="00073EED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</w:pPr>
            <w:r w:rsidRPr="003D7305"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  <w:t>wymienia cechy wspólne i różnice w rozchodzeniu się fal mechanicznych i elektromagnetycznych</w:t>
            </w:r>
          </w:p>
          <w:p w14:paraId="523153EB" w14:textId="77777777" w:rsidR="00B9454F" w:rsidRPr="003D7305" w:rsidRDefault="00B9454F" w:rsidP="00073EED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</w:pPr>
            <w:r w:rsidRPr="003D7305"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  <w:t>wyjaśnia rolę rezonansu w konstrukcji i działaniu instrumentów muzycznych</w:t>
            </w:r>
          </w:p>
          <w:p w14:paraId="496D337D" w14:textId="77777777" w:rsidR="00B9454F" w:rsidRDefault="00B9454F" w:rsidP="00073EED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 w:rsidRPr="003D7305"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  <w:t>podaje przykłady rezonansu fal elektro-magnetycznych</w:t>
            </w:r>
          </w:p>
        </w:tc>
      </w:tr>
      <w:tr w:rsidR="00B9454F" w14:paraId="25F3C808" w14:textId="77777777" w:rsidTr="00073EED">
        <w:trPr>
          <w:jc w:val="center"/>
        </w:trPr>
        <w:tc>
          <w:tcPr>
            <w:tcW w:w="5000" w:type="pct"/>
            <w:gridSpan w:val="4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hideMark/>
          </w:tcPr>
          <w:p w14:paraId="7A0B7E28" w14:textId="77777777" w:rsidR="00B9454F" w:rsidRDefault="00B9454F" w:rsidP="00073EED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lastRenderedPageBreak/>
              <w:t>ROZDZIAŁ IV. OPTYKA</w:t>
            </w:r>
          </w:p>
        </w:tc>
      </w:tr>
      <w:tr w:rsidR="00B9454F" w:rsidRPr="00E02D9E" w14:paraId="36FB5D6A" w14:textId="77777777" w:rsidTr="00073EED">
        <w:trPr>
          <w:jc w:val="center"/>
        </w:trPr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bottom w:val="single" w:sz="4" w:space="0" w:color="C4C4C4"/>
              <w:right w:val="single" w:sz="6" w:space="0" w:color="C4C4C4"/>
            </w:tcBorders>
            <w:shd w:val="clear" w:color="auto" w:fill="FDFAF1"/>
            <w:hideMark/>
          </w:tcPr>
          <w:p w14:paraId="144DAC5B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Uczeń</w:t>
            </w:r>
          </w:p>
          <w:p w14:paraId="02D9E38C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  <w:lang w:eastAsia="en-US"/>
              </w:rPr>
            </w:pPr>
            <w:r>
              <w:rPr>
                <w:spacing w:val="4"/>
                <w:sz w:val="17"/>
                <w:szCs w:val="17"/>
                <w:lang w:eastAsia="en-US"/>
              </w:rPr>
              <w:t>wymienia przykłady ciał, które są źródłami światła</w:t>
            </w:r>
          </w:p>
          <w:p w14:paraId="7BFB2615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co to jest promień światła</w:t>
            </w:r>
          </w:p>
          <w:p w14:paraId="6CF0E49F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rodzaje wiązek światła</w:t>
            </w:r>
          </w:p>
          <w:p w14:paraId="707F9561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dlaczego widzimy</w:t>
            </w:r>
          </w:p>
          <w:p w14:paraId="6992A08C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wskazuje w otoczeniu ciała przezroczy-</w:t>
            </w:r>
            <w:proofErr w:type="spellStart"/>
            <w:r>
              <w:rPr>
                <w:sz w:val="17"/>
                <w:szCs w:val="17"/>
                <w:lang w:eastAsia="en-US"/>
              </w:rPr>
              <w:t>ste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i nieprzezroczyste</w:t>
            </w:r>
          </w:p>
          <w:p w14:paraId="392613DF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wskazuje kąt padania i kąt załamania światła</w:t>
            </w:r>
          </w:p>
          <w:p w14:paraId="04D512E7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wskazuje sytuacje, w jakich można obserwować załamanie światła</w:t>
            </w:r>
          </w:p>
          <w:p w14:paraId="7D42E6EE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wskazuje oś optyczną soczewki</w:t>
            </w:r>
          </w:p>
          <w:p w14:paraId="0AA22F73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5"/>
                <w:sz w:val="17"/>
                <w:szCs w:val="17"/>
                <w:lang w:eastAsia="en-US"/>
              </w:rPr>
              <w:t>rozróżnia po kształcie soczewki skupiającą</w:t>
            </w:r>
            <w:r>
              <w:rPr>
                <w:sz w:val="17"/>
                <w:szCs w:val="17"/>
                <w:lang w:eastAsia="en-US"/>
              </w:rPr>
              <w:t xml:space="preserve"> i rozpraszającą</w:t>
            </w:r>
          </w:p>
          <w:p w14:paraId="0B031357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wskazuje praktyczne zastosowania soczewek</w:t>
            </w:r>
          </w:p>
          <w:p w14:paraId="1009ABCD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lastRenderedPageBreak/>
              <w:t>posługuje się lupą</w:t>
            </w:r>
          </w:p>
          <w:p w14:paraId="5E109DFB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rysuje symbol soczewki i oś optyczną, zaznacza ogniska</w:t>
            </w:r>
          </w:p>
          <w:p w14:paraId="3E897D1A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cechy obrazu wytworzonego przez soczewkę oka</w:t>
            </w:r>
          </w:p>
          <w:p w14:paraId="3B911CE5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opisuje budowę aparatu fotograficznego</w:t>
            </w:r>
          </w:p>
          <w:p w14:paraId="490E5DD9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wymienia cechy obrazu otrzymywanego</w:t>
            </w:r>
            <w:r>
              <w:rPr>
                <w:sz w:val="17"/>
                <w:szCs w:val="17"/>
                <w:lang w:eastAsia="en-US"/>
              </w:rPr>
              <w:t xml:space="preserve"> w aparacie fotograficznym</w:t>
            </w:r>
          </w:p>
          <w:p w14:paraId="473333CF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posługuje się pojęciami kąta padania i kąta odbicia światła</w:t>
            </w:r>
          </w:p>
          <w:p w14:paraId="12576E35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rysuje dalszy bieg promieni świetlnych padających na zwierciadło, zaznacza kąt padania i kąt odbicia światła</w:t>
            </w:r>
          </w:p>
          <w:p w14:paraId="3F2BB135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zastosowania zwierciadeł płaskich</w:t>
            </w:r>
          </w:p>
          <w:p w14:paraId="0A3A22D0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zwierciadło wklęsłe</w:t>
            </w:r>
          </w:p>
          <w:p w14:paraId="73562FE5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zastosowania zwierciadeł wklęsłych</w:t>
            </w:r>
          </w:p>
          <w:p w14:paraId="4C785615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zwierciadło wypukłe</w:t>
            </w:r>
          </w:p>
          <w:p w14:paraId="3F8B4111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zastosowania zwierciadeł wypukłych</w:t>
            </w:r>
          </w:p>
          <w:p w14:paraId="5C4BF00E" w14:textId="77777777" w:rsidR="00B9454F" w:rsidRDefault="00B9454F" w:rsidP="00073EED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światło białe jako mieszaninę barw (fal o różnych częstotliwościach)</w:t>
            </w:r>
          </w:p>
          <w:p w14:paraId="684542D8" w14:textId="77777777" w:rsidR="00B9454F" w:rsidRDefault="00B9454F" w:rsidP="00073EED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wymienia podstawowe barwy światła</w:t>
            </w:r>
          </w:p>
          <w:p w14:paraId="442238AD" w14:textId="77777777" w:rsidR="00B9454F" w:rsidRDefault="00B9454F" w:rsidP="00073EED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informuje, w jaki sposób uzyskuje się barwy w telewizji kolorowej i </w:t>
            </w:r>
            <w:proofErr w:type="spellStart"/>
            <w:r>
              <w:rPr>
                <w:i/>
                <w:sz w:val="17"/>
                <w:szCs w:val="17"/>
                <w:lang w:eastAsia="en-US"/>
              </w:rPr>
              <w:t>monito-rach</w:t>
            </w:r>
            <w:proofErr w:type="spellEnd"/>
            <w:r>
              <w:rPr>
                <w:i/>
                <w:sz w:val="17"/>
                <w:szCs w:val="17"/>
                <w:lang w:eastAsia="en-US"/>
              </w:rPr>
              <w:t xml:space="preserve">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14:paraId="6FE52760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lastRenderedPageBreak/>
              <w:t>Uczeń</w:t>
            </w:r>
          </w:p>
          <w:p w14:paraId="4524889C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demonstruje zjawisko prostoliniowego rozchodzenia się światła</w:t>
            </w:r>
          </w:p>
          <w:p w14:paraId="25999088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 xml:space="preserve">opisuje doświadczenie, w którym można </w:t>
            </w:r>
            <w:r>
              <w:rPr>
                <w:sz w:val="17"/>
                <w:szCs w:val="17"/>
                <w:lang w:eastAsia="en-US"/>
              </w:rPr>
              <w:t>otrzymać cień i półcień</w:t>
            </w:r>
          </w:p>
          <w:p w14:paraId="0F4A6C4E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opisuje budowę i zasadę działania kamery </w:t>
            </w:r>
            <w:proofErr w:type="spellStart"/>
            <w:r>
              <w:rPr>
                <w:sz w:val="17"/>
                <w:szCs w:val="17"/>
                <w:lang w:eastAsia="en-US"/>
              </w:rPr>
              <w:t>obskury</w:t>
            </w:r>
            <w:proofErr w:type="spellEnd"/>
          </w:p>
          <w:p w14:paraId="352996F9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opisuje różnice między ciałem przezroczy-</w:t>
            </w:r>
            <w:proofErr w:type="spellStart"/>
            <w:r>
              <w:rPr>
                <w:spacing w:val="-4"/>
                <w:sz w:val="17"/>
                <w:szCs w:val="17"/>
                <w:lang w:eastAsia="en-US"/>
              </w:rPr>
              <w:t>stym</w:t>
            </w:r>
            <w:proofErr w:type="spellEnd"/>
            <w:r>
              <w:rPr>
                <w:spacing w:val="-4"/>
                <w:sz w:val="17"/>
                <w:szCs w:val="17"/>
                <w:lang w:eastAsia="en-US"/>
              </w:rPr>
              <w:t xml:space="preserve"> a ciałem nieprzezroczystym</w:t>
            </w:r>
          </w:p>
          <w:p w14:paraId="17918F7F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na czym polega zjawisko załamania światła</w:t>
            </w:r>
          </w:p>
          <w:p w14:paraId="463AC817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2"/>
                <w:sz w:val="17"/>
                <w:szCs w:val="17"/>
                <w:lang w:eastAsia="en-US"/>
              </w:rPr>
              <w:t>demonstruje zjawisko załamania światła</w:t>
            </w:r>
            <w:r>
              <w:rPr>
                <w:sz w:val="17"/>
                <w:szCs w:val="17"/>
                <w:lang w:eastAsia="en-US"/>
              </w:rPr>
              <w:t xml:space="preserve"> na granicy ośrodków</w:t>
            </w:r>
          </w:p>
          <w:p w14:paraId="581AE2BC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posługuje się pojęciami: ogniska i ogniskowej soczewki</w:t>
            </w:r>
          </w:p>
          <w:p w14:paraId="1A7931F9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oblicza zdolność skupiającą soczewki</w:t>
            </w:r>
          </w:p>
          <w:p w14:paraId="367ED19C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tworzy na ekranie ostry obraz przedmiotu</w:t>
            </w:r>
            <w:r>
              <w:rPr>
                <w:sz w:val="17"/>
                <w:szCs w:val="17"/>
                <w:lang w:eastAsia="en-US"/>
              </w:rPr>
              <w:t xml:space="preserve"> za </w:t>
            </w:r>
            <w:r>
              <w:rPr>
                <w:sz w:val="17"/>
                <w:szCs w:val="17"/>
                <w:lang w:eastAsia="en-US"/>
              </w:rPr>
              <w:lastRenderedPageBreak/>
              <w:t xml:space="preserve">pomocą soczewki skupiającej, odpowiednio dobierając </w:t>
            </w:r>
            <w:proofErr w:type="spellStart"/>
            <w:r>
              <w:rPr>
                <w:sz w:val="17"/>
                <w:szCs w:val="17"/>
                <w:lang w:eastAsia="en-US"/>
              </w:rPr>
              <w:t>doświadczal</w:t>
            </w:r>
            <w:proofErr w:type="spellEnd"/>
            <w:r>
              <w:rPr>
                <w:sz w:val="17"/>
                <w:szCs w:val="17"/>
                <w:lang w:eastAsia="en-US"/>
              </w:rPr>
              <w:t>-nie położenie soczewki i przedmiotu</w:t>
            </w:r>
          </w:p>
          <w:p w14:paraId="3A3C1155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nazywa cechy obrazu wytworzonego przez soczewkę, gdy odległość przed-miotu od soczewki jest większa od jej ogniskowej</w:t>
            </w:r>
          </w:p>
          <w:p w14:paraId="2D71C48B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rysuje promienie konstrukcyjne (</w:t>
            </w:r>
            <w:proofErr w:type="spellStart"/>
            <w:r>
              <w:rPr>
                <w:sz w:val="17"/>
                <w:szCs w:val="17"/>
                <w:lang w:eastAsia="en-US"/>
              </w:rPr>
              <w:t>wycho-dzące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z przedmiotu ustawionego przed soczewką)</w:t>
            </w:r>
          </w:p>
          <w:p w14:paraId="008DDA19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nazywa cechy uzyskanego obrazu</w:t>
            </w:r>
          </w:p>
          <w:p w14:paraId="5CF49D23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cechy obrazu tworzonego przez soczewkę rozpraszającą</w:t>
            </w:r>
          </w:p>
          <w:p w14:paraId="2F3D406D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wyjaśnia, dlaczego jest możliwe ostre </w:t>
            </w:r>
            <w:r>
              <w:rPr>
                <w:spacing w:val="-4"/>
                <w:sz w:val="17"/>
                <w:szCs w:val="17"/>
                <w:lang w:eastAsia="en-US"/>
              </w:rPr>
              <w:t>widzenie przedmiotów dalekich i bliskich</w:t>
            </w:r>
          </w:p>
          <w:p w14:paraId="5BDD6C70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 rolę źrenicy oka</w:t>
            </w:r>
          </w:p>
          <w:p w14:paraId="5895F288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bada doświadczalnie zjawisko odbicia światła</w:t>
            </w:r>
          </w:p>
          <w:p w14:paraId="0B863030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nazywa cechy obrazu powstałego w zwierciadle płaskim</w:t>
            </w:r>
          </w:p>
          <w:p w14:paraId="35F360AE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4"/>
                <w:sz w:val="17"/>
                <w:szCs w:val="17"/>
                <w:lang w:eastAsia="en-US"/>
              </w:rPr>
              <w:t>posługuje się pojęciami ogniska i ogniskowej</w:t>
            </w:r>
            <w:r>
              <w:rPr>
                <w:sz w:val="17"/>
                <w:szCs w:val="17"/>
                <w:lang w:eastAsia="en-US"/>
              </w:rPr>
              <w:t xml:space="preserve"> zwierciadła</w:t>
            </w:r>
          </w:p>
          <w:p w14:paraId="54D0B260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skupianie się promieni w zwierciadle wklęsłym</w:t>
            </w:r>
          </w:p>
          <w:p w14:paraId="6557EB6F" w14:textId="77777777" w:rsidR="00B9454F" w:rsidRDefault="00B9454F" w:rsidP="00073EED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posługuje się pojęciami ogniska pozornego i ogniskowej zwierciadła</w:t>
            </w:r>
          </w:p>
          <w:p w14:paraId="78EFE400" w14:textId="77777777" w:rsidR="00B9454F" w:rsidRDefault="00B9454F" w:rsidP="00073EED">
            <w:pPr>
              <w:pStyle w:val="TableParagraph"/>
              <w:numPr>
                <w:ilvl w:val="0"/>
                <w:numId w:val="4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wymienia zastosowania lunety</w:t>
            </w:r>
          </w:p>
          <w:p w14:paraId="260ADCAC" w14:textId="77777777" w:rsidR="00B9454F" w:rsidRDefault="00B9454F" w:rsidP="00073EED">
            <w:pPr>
              <w:pStyle w:val="TableParagraph"/>
              <w:numPr>
                <w:ilvl w:val="0"/>
                <w:numId w:val="4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wymienia zastosowania mikroskopu</w:t>
            </w:r>
          </w:p>
          <w:p w14:paraId="09C071F4" w14:textId="77777777" w:rsidR="00B9454F" w:rsidRDefault="00B9454F" w:rsidP="00073EED">
            <w:pPr>
              <w:pStyle w:val="TableParagraph"/>
              <w:numPr>
                <w:ilvl w:val="0"/>
                <w:numId w:val="4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demonstruje rozszczepienie światła </w:t>
            </w:r>
            <w:r>
              <w:rPr>
                <w:spacing w:val="-6"/>
                <w:sz w:val="17"/>
                <w:szCs w:val="17"/>
                <w:lang w:eastAsia="en-US"/>
              </w:rPr>
              <w:t>białego w pryzmacie (jako potwierdzenie</w:t>
            </w:r>
            <w:r>
              <w:rPr>
                <w:sz w:val="17"/>
                <w:szCs w:val="17"/>
                <w:lang w:eastAsia="en-US"/>
              </w:rPr>
              <w:t>, że światło białe jest mieszaniną barw)</w:t>
            </w:r>
          </w:p>
          <w:p w14:paraId="36E04B59" w14:textId="77777777" w:rsidR="00B9454F" w:rsidRDefault="00B9454F" w:rsidP="00073EED">
            <w:pPr>
              <w:pStyle w:val="TableParagraph"/>
              <w:numPr>
                <w:ilvl w:val="0"/>
                <w:numId w:val="4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światło lasera jako światło jednobarwne</w:t>
            </w:r>
          </w:p>
          <w:p w14:paraId="55B76787" w14:textId="77777777" w:rsidR="00B9454F" w:rsidRDefault="00B9454F" w:rsidP="00073EED">
            <w:pPr>
              <w:pStyle w:val="TableParagraph"/>
              <w:numPr>
                <w:ilvl w:val="0"/>
                <w:numId w:val="4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2"/>
                <w:sz w:val="17"/>
                <w:szCs w:val="17"/>
                <w:lang w:eastAsia="en-US"/>
              </w:rPr>
              <w:t>demonstruje brak rozszczepienia światła lasera w pryzmacie (jako potwierdzenie,</w:t>
            </w:r>
            <w:r>
              <w:rPr>
                <w:sz w:val="17"/>
                <w:szCs w:val="17"/>
                <w:lang w:eastAsia="en-US"/>
              </w:rPr>
              <w:t xml:space="preserve"> że światło lasera jest jednobarwne)</w:t>
            </w:r>
          </w:p>
          <w:p w14:paraId="780B89D8" w14:textId="77777777" w:rsidR="00B9454F" w:rsidRDefault="00B9454F" w:rsidP="00073EED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 xml:space="preserve">informuje, że dodając trzy barwy: </w:t>
            </w:r>
            <w:r>
              <w:rPr>
                <w:i/>
                <w:sz w:val="17"/>
                <w:szCs w:val="17"/>
                <w:lang w:eastAsia="en-US"/>
              </w:rPr>
              <w:lastRenderedPageBreak/>
              <w:t>niebieską, czerwoną i zieloną, w różnych proporcjach, możemy otrzymać światło o dowolnej barwie</w:t>
            </w:r>
          </w:p>
          <w:p w14:paraId="6DB42192" w14:textId="77777777" w:rsidR="00B9454F" w:rsidRDefault="00B9454F" w:rsidP="00073EED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informuje, że z podstawowych kolorów farb uzyskuje się barwy w druku i drukarkach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14:paraId="3278D2DA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lastRenderedPageBreak/>
              <w:t>Uczeń</w:t>
            </w:r>
          </w:p>
          <w:p w14:paraId="603DD5ED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przedstawia graficznie tworzenie cienia i półcienia (przy zastosowaniu jednego lub dwóch źródeł światła)</w:t>
            </w:r>
          </w:p>
          <w:p w14:paraId="3F44D20B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rozwiązuje zadania, wykorzystując własności trójkątów podobnych</w:t>
            </w:r>
          </w:p>
          <w:p w14:paraId="4E3ACDE1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opisuje jakościowo zjawisko załamania światła na granicy dwóch ośrodków </w:t>
            </w:r>
            <w:r>
              <w:rPr>
                <w:spacing w:val="-2"/>
                <w:sz w:val="17"/>
                <w:szCs w:val="17"/>
                <w:lang w:eastAsia="en-US"/>
              </w:rPr>
              <w:t>różniących się prędkością rozchodzenia</w:t>
            </w:r>
            <w:r>
              <w:rPr>
                <w:sz w:val="17"/>
                <w:szCs w:val="17"/>
                <w:lang w:eastAsia="en-US"/>
              </w:rPr>
              <w:t xml:space="preserve"> się światła</w:t>
            </w:r>
          </w:p>
          <w:p w14:paraId="40F9216E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rysuje dalszy bieg promieni padających na soczewkę równolegle do jej osi optycznej</w:t>
            </w:r>
          </w:p>
          <w:p w14:paraId="308459FF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4"/>
                <w:sz w:val="17"/>
                <w:szCs w:val="17"/>
                <w:lang w:eastAsia="en-US"/>
              </w:rPr>
              <w:t>porównuje zdolności skupiające</w:t>
            </w:r>
            <w:r>
              <w:rPr>
                <w:sz w:val="17"/>
                <w:szCs w:val="17"/>
                <w:lang w:eastAsia="en-US"/>
              </w:rPr>
              <w:t xml:space="preserve"> soczewek na podstawie znajomości ich ogniskowych (i odwrotnie)</w:t>
            </w:r>
          </w:p>
          <w:p w14:paraId="607D47BA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opisuje doświadczenie, w którym za </w:t>
            </w:r>
            <w:r>
              <w:rPr>
                <w:sz w:val="17"/>
                <w:szCs w:val="17"/>
                <w:lang w:eastAsia="en-US"/>
              </w:rPr>
              <w:lastRenderedPageBreak/>
              <w:t xml:space="preserve">pomocą soczewki skupiającej </w:t>
            </w:r>
            <w:proofErr w:type="spellStart"/>
            <w:r>
              <w:rPr>
                <w:sz w:val="17"/>
                <w:szCs w:val="17"/>
                <w:lang w:eastAsia="en-US"/>
              </w:rPr>
              <w:t>otrzymu</w:t>
            </w:r>
            <w:proofErr w:type="spellEnd"/>
            <w:r>
              <w:rPr>
                <w:sz w:val="17"/>
                <w:szCs w:val="17"/>
                <w:lang w:eastAsia="en-US"/>
              </w:rPr>
              <w:t>-jemy na ekranie ostry obraz przedmiotu</w:t>
            </w:r>
          </w:p>
          <w:p w14:paraId="41359E56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 zasadę działania lupy</w:t>
            </w:r>
          </w:p>
          <w:p w14:paraId="41081512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rysuje konstrukcyjnie obraz tworzony przez lupę</w:t>
            </w:r>
          </w:p>
          <w:p w14:paraId="6E1D267B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nazywa cechy obrazu wytworzonego przez lupę</w:t>
            </w:r>
          </w:p>
          <w:p w14:paraId="6F5A3FCE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rysuje konstrukcyjnie obraz tworzony przez soczewkę rozpraszającą</w:t>
            </w:r>
          </w:p>
          <w:p w14:paraId="744EBD3D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 pojęcia dalekowzroczności i krótkowzroczności</w:t>
            </w:r>
          </w:p>
          <w:p w14:paraId="0BBED3A9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porównuje działanie oka i aparatu fotograficznego</w:t>
            </w:r>
          </w:p>
          <w:p w14:paraId="32CAAFAB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eastAsia="en-US"/>
              </w:rPr>
            </w:pPr>
            <w:r>
              <w:rPr>
                <w:spacing w:val="4"/>
                <w:sz w:val="17"/>
                <w:szCs w:val="17"/>
                <w:lang w:eastAsia="en-US"/>
              </w:rPr>
              <w:t>wyjaśnia działanie światełka odblaskowego</w:t>
            </w:r>
          </w:p>
          <w:p w14:paraId="24C21295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rysuje konstrukcyjnie obrazy pozorne wytworzone w zwierciadle płaskim</w:t>
            </w:r>
          </w:p>
          <w:p w14:paraId="444FA157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rysuje konstrukcyjnie obrazy wytworzone</w:t>
            </w:r>
            <w:r>
              <w:rPr>
                <w:sz w:val="17"/>
                <w:szCs w:val="17"/>
                <w:lang w:eastAsia="en-US"/>
              </w:rPr>
              <w:t xml:space="preserve"> przez zwierciadła wklęsłe</w:t>
            </w:r>
          </w:p>
          <w:p w14:paraId="3DED5DD3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cechy obrazu wytworzonego przez zwierciadła wklęsłe</w:t>
            </w:r>
          </w:p>
          <w:p w14:paraId="56352B9C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bieg promieni odbitych od zwierciadła wypukłego</w:t>
            </w:r>
          </w:p>
          <w:p w14:paraId="50D6F635" w14:textId="77777777" w:rsidR="00B9454F" w:rsidRDefault="00B9454F" w:rsidP="00073EE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demonstruje powstawanie obrazów za pomocą zwierciadła wypukłego</w:t>
            </w:r>
          </w:p>
          <w:p w14:paraId="61B036BA" w14:textId="77777777" w:rsidR="00B9454F" w:rsidRDefault="00B9454F" w:rsidP="00073EED">
            <w:pPr>
              <w:pStyle w:val="TableParagraph"/>
              <w:numPr>
                <w:ilvl w:val="0"/>
                <w:numId w:val="4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4"/>
                <w:sz w:val="17"/>
                <w:szCs w:val="17"/>
                <w:lang w:eastAsia="en-US"/>
              </w:rPr>
              <w:t>rysuje konstrukcyjnie obrazy wytworzone</w:t>
            </w:r>
            <w:r>
              <w:rPr>
                <w:sz w:val="17"/>
                <w:szCs w:val="17"/>
                <w:lang w:eastAsia="en-US"/>
              </w:rPr>
              <w:t xml:space="preserve"> przez zwierciadła wypukłe</w:t>
            </w:r>
          </w:p>
          <w:p w14:paraId="403077DB" w14:textId="77777777" w:rsidR="00B9454F" w:rsidRDefault="00B9454F" w:rsidP="00073EED">
            <w:pPr>
              <w:pStyle w:val="TableParagraph"/>
              <w:numPr>
                <w:ilvl w:val="0"/>
                <w:numId w:val="4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cechy obrazu wytworzonego przez zwierciadła wypukle</w:t>
            </w:r>
          </w:p>
          <w:p w14:paraId="1E72D0D2" w14:textId="77777777" w:rsidR="00B9454F" w:rsidRDefault="00B9454F" w:rsidP="00073EED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opisuje budowę lunety</w:t>
            </w:r>
          </w:p>
          <w:p w14:paraId="35C1CDF9" w14:textId="77777777" w:rsidR="00B9454F" w:rsidRDefault="00B9454F" w:rsidP="00073EED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opisuje budowę mikroskopu</w:t>
            </w:r>
          </w:p>
          <w:p w14:paraId="6707A072" w14:textId="77777777" w:rsidR="00B9454F" w:rsidRDefault="00B9454F" w:rsidP="00073EED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zjawisko rozszczepienia światła za pomocą pryzmatu</w:t>
            </w:r>
          </w:p>
          <w:p w14:paraId="2AA33132" w14:textId="77777777" w:rsidR="00B9454F" w:rsidRDefault="00B9454F" w:rsidP="00073EED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-2"/>
                <w:sz w:val="17"/>
                <w:szCs w:val="17"/>
                <w:lang w:eastAsia="en-US"/>
              </w:rPr>
              <w:t xml:space="preserve">wymienia barwę światła, która po </w:t>
            </w:r>
            <w:proofErr w:type="spellStart"/>
            <w:r>
              <w:rPr>
                <w:spacing w:val="-2"/>
                <w:sz w:val="17"/>
                <w:szCs w:val="17"/>
                <w:lang w:eastAsia="en-US"/>
              </w:rPr>
              <w:t>przej</w:t>
            </w:r>
            <w:r>
              <w:rPr>
                <w:sz w:val="17"/>
                <w:szCs w:val="17"/>
                <w:lang w:eastAsia="en-US"/>
              </w:rPr>
              <w:t>-ściu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przez pryzmat najmniej odchyla się od pierwotnego kierunku, oraz barwę, która odchyla się najbardziej</w:t>
            </w:r>
          </w:p>
          <w:p w14:paraId="51A327B3" w14:textId="77777777" w:rsidR="00B9454F" w:rsidRDefault="00B9454F" w:rsidP="00073EED">
            <w:pPr>
              <w:pStyle w:val="TableParagraph"/>
              <w:numPr>
                <w:ilvl w:val="0"/>
                <w:numId w:val="47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pacing w:val="4"/>
                <w:sz w:val="17"/>
                <w:szCs w:val="17"/>
                <w:lang w:eastAsia="en-US"/>
              </w:rPr>
              <w:t>wymienia zjawiska obserwowane</w:t>
            </w:r>
            <w:r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lastRenderedPageBreak/>
              <w:t>w przyrodzie, a powstałe w wyniku rozszczepienia światła</w:t>
            </w:r>
          </w:p>
          <w:p w14:paraId="7B36E460" w14:textId="77777777" w:rsidR="00B9454F" w:rsidRDefault="00B9454F" w:rsidP="00073EED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pacing w:val="-4"/>
                <w:sz w:val="17"/>
                <w:szCs w:val="17"/>
                <w:lang w:eastAsia="en-US"/>
              </w:rPr>
              <w:t>bada za pomocą pryzmatu, czy światło</w:t>
            </w:r>
            <w:r>
              <w:rPr>
                <w:i/>
                <w:sz w:val="17"/>
                <w:szCs w:val="17"/>
                <w:lang w:eastAsia="en-US"/>
              </w:rPr>
              <w:t>, które widzimy, powstało w wyniku zmieszania barw</w:t>
            </w:r>
          </w:p>
          <w:p w14:paraId="03E43BBA" w14:textId="77777777" w:rsidR="00B9454F" w:rsidRDefault="00B9454F" w:rsidP="00073EED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 xml:space="preserve">informuje, że z połączenia światła niebieskiego i zielonego otrzymujemy cyjan, a z połączenia światła </w:t>
            </w:r>
            <w:proofErr w:type="spellStart"/>
            <w:r>
              <w:rPr>
                <w:i/>
                <w:sz w:val="17"/>
                <w:szCs w:val="17"/>
                <w:lang w:eastAsia="en-US"/>
              </w:rPr>
              <w:t>niebies</w:t>
            </w:r>
            <w:proofErr w:type="spellEnd"/>
            <w:r>
              <w:rPr>
                <w:i/>
                <w:sz w:val="17"/>
                <w:szCs w:val="17"/>
                <w:lang w:eastAsia="en-US"/>
              </w:rPr>
              <w:t xml:space="preserve">-kiego i czerwonego – </w:t>
            </w:r>
            <w:proofErr w:type="spellStart"/>
            <w:r>
              <w:rPr>
                <w:i/>
                <w:sz w:val="17"/>
                <w:szCs w:val="17"/>
                <w:lang w:eastAsia="en-US"/>
              </w:rPr>
              <w:t>magentę</w:t>
            </w:r>
            <w:proofErr w:type="spellEnd"/>
          </w:p>
          <w:p w14:paraId="65D403FE" w14:textId="77777777" w:rsidR="00B9454F" w:rsidRDefault="00B9454F" w:rsidP="00073EED">
            <w:pPr>
              <w:pStyle w:val="TableParagraph"/>
              <w:numPr>
                <w:ilvl w:val="0"/>
                <w:numId w:val="49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wymienia podstawowe kolory farb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14:paraId="11AA14AC" w14:textId="77777777" w:rsidR="00B9454F" w:rsidRDefault="00B9454F" w:rsidP="00073EED">
            <w:pPr>
              <w:pStyle w:val="TableParagraph"/>
              <w:ind w:left="170" w:hanging="170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lastRenderedPageBreak/>
              <w:t>Uczeń</w:t>
            </w:r>
          </w:p>
          <w:p w14:paraId="44E7C574" w14:textId="77777777" w:rsidR="00B9454F" w:rsidRDefault="00B9454F" w:rsidP="00073EE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 powstawanie obszarów cienia i półcienia za pomocą prostoliniowego rozchodzenia się światła w ośrodku jednorodnym</w:t>
            </w:r>
          </w:p>
          <w:p w14:paraId="0A8ECB1C" w14:textId="77777777" w:rsidR="00B9454F" w:rsidRDefault="00B9454F" w:rsidP="00073EE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buduje kamerę </w:t>
            </w:r>
            <w:proofErr w:type="spellStart"/>
            <w:r>
              <w:rPr>
                <w:sz w:val="17"/>
                <w:szCs w:val="17"/>
                <w:lang w:eastAsia="en-US"/>
              </w:rPr>
              <w:t>obskurę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i wyjaśnia, do </w:t>
            </w:r>
            <w:r>
              <w:rPr>
                <w:spacing w:val="-4"/>
                <w:sz w:val="17"/>
                <w:szCs w:val="17"/>
                <w:lang w:eastAsia="en-US"/>
              </w:rPr>
              <w:t>czego ten wynalazek służył w przeszłości</w:t>
            </w:r>
          </w:p>
          <w:p w14:paraId="2312AE17" w14:textId="77777777" w:rsidR="00B9454F" w:rsidRDefault="00B9454F" w:rsidP="00073EE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dlaczego niektóre ciała wydają się jaśniejsze, a inne ciemniejsze</w:t>
            </w:r>
          </w:p>
          <w:p w14:paraId="1EAD75AF" w14:textId="77777777" w:rsidR="00B9454F" w:rsidRDefault="00B9454F" w:rsidP="00073EE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rysuje bieg promienia przechodzącego z jednego ośrodka przezroczystego do drugiego (jakościowo, znając prędkość rozchodzenia się światła w tych </w:t>
            </w:r>
            <w:proofErr w:type="spellStart"/>
            <w:r>
              <w:rPr>
                <w:sz w:val="17"/>
                <w:szCs w:val="17"/>
                <w:lang w:eastAsia="en-US"/>
              </w:rPr>
              <w:t>ośrod-kach</w:t>
            </w:r>
            <w:proofErr w:type="spellEnd"/>
            <w:r>
              <w:rPr>
                <w:sz w:val="17"/>
                <w:szCs w:val="17"/>
                <w:lang w:eastAsia="en-US"/>
              </w:rPr>
              <w:t>); wskazuje kierunek załamania</w:t>
            </w:r>
          </w:p>
          <w:p w14:paraId="7F887F6E" w14:textId="77777777" w:rsidR="00B9454F" w:rsidRDefault="00B9454F" w:rsidP="00073EE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na czym polega zjawisko fatamorgany</w:t>
            </w:r>
          </w:p>
          <w:p w14:paraId="328D9C64" w14:textId="77777777" w:rsidR="00B9454F" w:rsidRDefault="00B9454F" w:rsidP="00073EE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lastRenderedPageBreak/>
              <w:t>opisuje bieg promieni równoległych do osi optycznej, przechodzących przez soczewki skupiającą i rozpraszającą</w:t>
            </w:r>
          </w:p>
          <w:p w14:paraId="7DB584DC" w14:textId="77777777" w:rsidR="00B9454F" w:rsidRDefault="00B9454F" w:rsidP="00073EE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rozróżnia soczewki skupiające i </w:t>
            </w:r>
            <w:proofErr w:type="spellStart"/>
            <w:r>
              <w:rPr>
                <w:sz w:val="17"/>
                <w:szCs w:val="17"/>
                <w:lang w:eastAsia="en-US"/>
              </w:rPr>
              <w:t>rozpra-</w:t>
            </w:r>
            <w:r>
              <w:rPr>
                <w:spacing w:val="-4"/>
                <w:sz w:val="17"/>
                <w:szCs w:val="17"/>
                <w:lang w:eastAsia="en-US"/>
              </w:rPr>
              <w:t>szające</w:t>
            </w:r>
            <w:proofErr w:type="spellEnd"/>
            <w:r>
              <w:rPr>
                <w:spacing w:val="-4"/>
                <w:sz w:val="17"/>
                <w:szCs w:val="17"/>
                <w:lang w:eastAsia="en-US"/>
              </w:rPr>
              <w:t>, znając ich zdolności skupiające</w:t>
            </w:r>
          </w:p>
          <w:p w14:paraId="37B6F8A3" w14:textId="77777777" w:rsidR="00B9454F" w:rsidRDefault="00B9454F" w:rsidP="00073EE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 pojęcia obrazu rzeczywistego i obrazu pozornego</w:t>
            </w:r>
          </w:p>
          <w:p w14:paraId="016D63DA" w14:textId="77777777" w:rsidR="00B9454F" w:rsidRDefault="00B9454F" w:rsidP="00073EE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rysuje konstrukcyjnie obrazy </w:t>
            </w:r>
            <w:proofErr w:type="spellStart"/>
            <w:r>
              <w:rPr>
                <w:sz w:val="17"/>
                <w:szCs w:val="17"/>
                <w:lang w:eastAsia="en-US"/>
              </w:rPr>
              <w:t>wytworzo-ne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przez soczewkę w sytuacjach nietypowych (z zastosowaniem skali)</w:t>
            </w:r>
          </w:p>
          <w:p w14:paraId="5C9C657B" w14:textId="77777777" w:rsidR="00B9454F" w:rsidRDefault="00B9454F" w:rsidP="00073EE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rozwiązuje zadania dotyczące tworze-</w:t>
            </w:r>
            <w:proofErr w:type="spellStart"/>
            <w:r>
              <w:rPr>
                <w:spacing w:val="-4"/>
                <w:sz w:val="17"/>
                <w:szCs w:val="17"/>
                <w:lang w:eastAsia="en-US"/>
              </w:rPr>
              <w:t>nia</w:t>
            </w:r>
            <w:proofErr w:type="spellEnd"/>
            <w:r>
              <w:rPr>
                <w:spacing w:val="-4"/>
                <w:sz w:val="17"/>
                <w:szCs w:val="17"/>
                <w:lang w:eastAsia="en-US"/>
              </w:rPr>
              <w:t xml:space="preserve"> obrazu przez soczewkę rozpraszającą </w:t>
            </w:r>
            <w:r>
              <w:rPr>
                <w:spacing w:val="-6"/>
                <w:sz w:val="17"/>
                <w:szCs w:val="17"/>
                <w:lang w:eastAsia="en-US"/>
              </w:rPr>
              <w:t>(metodą graficzną, z zastosowaniem skali)</w:t>
            </w:r>
          </w:p>
          <w:p w14:paraId="76EDFDDE" w14:textId="77777777" w:rsidR="00B9454F" w:rsidRDefault="00B9454F" w:rsidP="00073EE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spacing w:after="40"/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wyjaśnia, w jaki sposób w oczach różnych zwierząt powstaje ostry obraz</w:t>
            </w:r>
          </w:p>
          <w:p w14:paraId="23311F51" w14:textId="77777777" w:rsidR="00B9454F" w:rsidRDefault="00B9454F" w:rsidP="00073EE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opisuje rolę soczewek w korygowaniu wad wzroku</w:t>
            </w:r>
          </w:p>
          <w:p w14:paraId="2E8B2F08" w14:textId="77777777" w:rsidR="00B9454F" w:rsidRDefault="00B9454F" w:rsidP="00073EE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analizuje bieg promieni wychodzących </w:t>
            </w:r>
            <w:r>
              <w:rPr>
                <w:spacing w:val="-2"/>
                <w:sz w:val="17"/>
                <w:szCs w:val="17"/>
                <w:lang w:eastAsia="en-US"/>
              </w:rPr>
              <w:t>z punktu w różnych kierunkach, a </w:t>
            </w:r>
            <w:proofErr w:type="spellStart"/>
            <w:r>
              <w:rPr>
                <w:spacing w:val="-2"/>
                <w:sz w:val="17"/>
                <w:szCs w:val="17"/>
                <w:lang w:eastAsia="en-US"/>
              </w:rPr>
              <w:t>nastę</w:t>
            </w:r>
            <w:proofErr w:type="spellEnd"/>
            <w:r>
              <w:rPr>
                <w:spacing w:val="-2"/>
                <w:sz w:val="17"/>
                <w:szCs w:val="17"/>
                <w:lang w:eastAsia="en-US"/>
              </w:rPr>
              <w:t>-</w:t>
            </w:r>
            <w:r>
              <w:rPr>
                <w:sz w:val="17"/>
                <w:szCs w:val="17"/>
                <w:lang w:eastAsia="en-US"/>
              </w:rPr>
              <w:t>pnie odbitych od zwierciadła płaskiego</w:t>
            </w:r>
          </w:p>
          <w:p w14:paraId="2C98201F" w14:textId="77777777" w:rsidR="00B9454F" w:rsidRDefault="00B9454F" w:rsidP="00073EE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opisuje zjawisko rozproszenia światła </w:t>
            </w:r>
            <w:r>
              <w:rPr>
                <w:spacing w:val="-4"/>
                <w:sz w:val="17"/>
                <w:szCs w:val="17"/>
                <w:lang w:eastAsia="en-US"/>
              </w:rPr>
              <w:t>przy odbiciu od powierzchni chropowatej</w:t>
            </w:r>
          </w:p>
          <w:p w14:paraId="63151369" w14:textId="77777777" w:rsidR="00B9454F" w:rsidRDefault="00B9454F" w:rsidP="00073EED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wyjaśnia powstawanie obrazu pozornego w zwierciadle płaskim (wykorzystując prawo odbicia)</w:t>
            </w:r>
          </w:p>
          <w:p w14:paraId="3A968E4B" w14:textId="77777777" w:rsidR="00B9454F" w:rsidRDefault="00B9454F" w:rsidP="00073EED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analizuje bieg promieni wychodzących </w:t>
            </w:r>
            <w:r>
              <w:rPr>
                <w:spacing w:val="-4"/>
                <w:sz w:val="17"/>
                <w:szCs w:val="17"/>
                <w:lang w:eastAsia="en-US"/>
              </w:rPr>
              <w:t>z punktu w różnych kierunkach, a </w:t>
            </w:r>
            <w:proofErr w:type="spellStart"/>
            <w:r>
              <w:rPr>
                <w:spacing w:val="-4"/>
                <w:sz w:val="17"/>
                <w:szCs w:val="17"/>
                <w:lang w:eastAsia="en-US"/>
              </w:rPr>
              <w:t>nastę</w:t>
            </w:r>
            <w:proofErr w:type="spellEnd"/>
            <w:r>
              <w:rPr>
                <w:spacing w:val="-4"/>
                <w:sz w:val="17"/>
                <w:szCs w:val="17"/>
                <w:lang w:eastAsia="en-US"/>
              </w:rPr>
              <w:t>-pnie odbitych od zwierciadła wklęsłego</w:t>
            </w:r>
          </w:p>
          <w:p w14:paraId="3CDDA358" w14:textId="77777777" w:rsidR="00B9454F" w:rsidRDefault="00B9454F" w:rsidP="00073EED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analizuje bieg promieni wychodzących </w:t>
            </w:r>
            <w:r>
              <w:rPr>
                <w:spacing w:val="-4"/>
                <w:sz w:val="17"/>
                <w:szCs w:val="17"/>
                <w:lang w:eastAsia="en-US"/>
              </w:rPr>
              <w:t>z punktu w różnych kierunkach, a </w:t>
            </w:r>
            <w:proofErr w:type="spellStart"/>
            <w:r>
              <w:rPr>
                <w:spacing w:val="-4"/>
                <w:sz w:val="17"/>
                <w:szCs w:val="17"/>
                <w:lang w:eastAsia="en-US"/>
              </w:rPr>
              <w:t>nastę</w:t>
            </w:r>
            <w:proofErr w:type="spellEnd"/>
            <w:r>
              <w:rPr>
                <w:spacing w:val="-4"/>
                <w:sz w:val="17"/>
                <w:szCs w:val="17"/>
                <w:lang w:eastAsia="en-US"/>
              </w:rPr>
              <w:t>-pnie odbitych od zwierciadła wypukłego</w:t>
            </w:r>
          </w:p>
          <w:p w14:paraId="1DD0477B" w14:textId="77777777" w:rsidR="00B9454F" w:rsidRPr="001C60DF" w:rsidRDefault="00B9454F" w:rsidP="00073EED">
            <w:pPr>
              <w:pStyle w:val="TableParagraph"/>
              <w:numPr>
                <w:ilvl w:val="0"/>
                <w:numId w:val="52"/>
              </w:numPr>
              <w:tabs>
                <w:tab w:val="left" w:pos="227"/>
              </w:tabs>
              <w:ind w:left="170"/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</w:pPr>
            <w:r w:rsidRPr="001C60DF"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  <w:t>opisuje powstawanie obrazu w lunecie</w:t>
            </w:r>
          </w:p>
          <w:p w14:paraId="5A52EB5C" w14:textId="77777777" w:rsidR="00B9454F" w:rsidRPr="001C60DF" w:rsidRDefault="00B9454F" w:rsidP="00073EED">
            <w:pPr>
              <w:pStyle w:val="TableParagraph"/>
              <w:numPr>
                <w:ilvl w:val="0"/>
                <w:numId w:val="52"/>
              </w:numPr>
              <w:tabs>
                <w:tab w:val="left" w:pos="227"/>
              </w:tabs>
              <w:ind w:left="170"/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</w:pPr>
            <w:r w:rsidRPr="001C60DF"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  <w:t>opisuje powstawanie obrazu w mikroskopie</w:t>
            </w:r>
          </w:p>
          <w:p w14:paraId="3A1C12AC" w14:textId="77777777" w:rsidR="00B9454F" w:rsidRPr="001C60DF" w:rsidRDefault="00B9454F" w:rsidP="00073EED">
            <w:pPr>
              <w:pStyle w:val="TableParagraph"/>
              <w:numPr>
                <w:ilvl w:val="0"/>
                <w:numId w:val="52"/>
              </w:numPr>
              <w:tabs>
                <w:tab w:val="left" w:pos="227"/>
              </w:tabs>
              <w:ind w:left="170"/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</w:pPr>
            <w:r w:rsidRPr="001C60DF"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  <w:t>porównuje obrazy uzyskane w lunecie i mikroskopie</w:t>
            </w:r>
          </w:p>
          <w:p w14:paraId="620519B0" w14:textId="77777777" w:rsidR="00B9454F" w:rsidRPr="001C60DF" w:rsidRDefault="00B9454F" w:rsidP="00073EED">
            <w:pPr>
              <w:pStyle w:val="TableParagraph"/>
              <w:numPr>
                <w:ilvl w:val="0"/>
                <w:numId w:val="53"/>
              </w:numPr>
              <w:tabs>
                <w:tab w:val="left" w:pos="227"/>
              </w:tabs>
              <w:ind w:left="170"/>
              <w:rPr>
                <w:b/>
                <w:bCs/>
                <w:color w:val="FF0000"/>
                <w:sz w:val="17"/>
                <w:szCs w:val="17"/>
                <w:lang w:eastAsia="en-US"/>
              </w:rPr>
            </w:pPr>
            <w:r w:rsidRPr="001C60DF">
              <w:rPr>
                <w:b/>
                <w:bCs/>
                <w:color w:val="FF0000"/>
                <w:sz w:val="17"/>
                <w:szCs w:val="17"/>
                <w:lang w:eastAsia="en-US"/>
              </w:rPr>
              <w:t xml:space="preserve">wyjaśnia, z czego wynika barwa </w:t>
            </w:r>
            <w:r w:rsidRPr="001C60DF">
              <w:rPr>
                <w:b/>
                <w:bCs/>
                <w:color w:val="FF0000"/>
                <w:sz w:val="17"/>
                <w:szCs w:val="17"/>
                <w:lang w:eastAsia="en-US"/>
              </w:rPr>
              <w:lastRenderedPageBreak/>
              <w:t>nieprzezroczystego przedmiotu</w:t>
            </w:r>
          </w:p>
          <w:p w14:paraId="78B76088" w14:textId="77777777" w:rsidR="00B9454F" w:rsidRPr="001C60DF" w:rsidRDefault="00B9454F" w:rsidP="00073EED">
            <w:pPr>
              <w:pStyle w:val="TableParagraph"/>
              <w:numPr>
                <w:ilvl w:val="0"/>
                <w:numId w:val="53"/>
              </w:numPr>
              <w:tabs>
                <w:tab w:val="left" w:pos="227"/>
              </w:tabs>
              <w:ind w:left="170"/>
              <w:rPr>
                <w:b/>
                <w:bCs/>
                <w:color w:val="FF0000"/>
                <w:sz w:val="17"/>
                <w:szCs w:val="17"/>
                <w:lang w:eastAsia="en-US"/>
              </w:rPr>
            </w:pPr>
            <w:r w:rsidRPr="001C60DF">
              <w:rPr>
                <w:b/>
                <w:bCs/>
                <w:color w:val="FF0000"/>
                <w:sz w:val="17"/>
                <w:szCs w:val="17"/>
                <w:lang w:eastAsia="en-US"/>
              </w:rPr>
              <w:t>wyjaśnia, z czego wynika barwa ciała przezroczystego</w:t>
            </w:r>
          </w:p>
          <w:p w14:paraId="2DFF3B51" w14:textId="77777777" w:rsidR="00B9454F" w:rsidRPr="001C60DF" w:rsidRDefault="00B9454F" w:rsidP="00073EED">
            <w:pPr>
              <w:pStyle w:val="TableParagraph"/>
              <w:numPr>
                <w:ilvl w:val="0"/>
                <w:numId w:val="54"/>
              </w:numPr>
              <w:tabs>
                <w:tab w:val="left" w:pos="227"/>
              </w:tabs>
              <w:ind w:left="170"/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</w:pPr>
            <w:r w:rsidRPr="001C60DF"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  <w:t>wyjaśnia mechanizm widzenia barw</w:t>
            </w:r>
          </w:p>
          <w:p w14:paraId="33935A48" w14:textId="77777777" w:rsidR="00B9454F" w:rsidRDefault="00B9454F" w:rsidP="00073EED">
            <w:pPr>
              <w:pStyle w:val="TableParagraph"/>
              <w:numPr>
                <w:ilvl w:val="0"/>
                <w:numId w:val="5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eastAsia="en-US"/>
              </w:rPr>
            </w:pPr>
            <w:r w:rsidRPr="001C60DF">
              <w:rPr>
                <w:b/>
                <w:bCs/>
                <w:i/>
                <w:color w:val="FF0000"/>
                <w:sz w:val="17"/>
                <w:szCs w:val="17"/>
                <w:lang w:eastAsia="en-US"/>
              </w:rPr>
              <w:t>odróżnia mieszanie farb od składania barw światła</w:t>
            </w:r>
          </w:p>
        </w:tc>
      </w:tr>
    </w:tbl>
    <w:p w14:paraId="643B7C81" w14:textId="77777777" w:rsidR="00B9454F" w:rsidRDefault="00B9454F" w:rsidP="00B9454F">
      <w:pPr>
        <w:pStyle w:val="Tekstpodstawowy"/>
        <w:rPr>
          <w:rFonts w:ascii="Times New Roman"/>
          <w:sz w:val="20"/>
        </w:rPr>
      </w:pPr>
    </w:p>
    <w:p w14:paraId="59244843" w14:textId="77777777" w:rsidR="00B9454F" w:rsidRDefault="00B9454F" w:rsidP="00B9454F">
      <w:pPr>
        <w:jc w:val="right"/>
        <w:rPr>
          <w:sz w:val="32"/>
          <w:szCs w:val="32"/>
          <w:lang w:val="pl-PL"/>
        </w:rPr>
      </w:pPr>
      <w:r w:rsidRPr="00FA7982">
        <w:rPr>
          <w:sz w:val="32"/>
          <w:szCs w:val="32"/>
          <w:lang w:val="pl-PL"/>
        </w:rPr>
        <w:t>Opracował: Jacek Kuźniak</w:t>
      </w:r>
    </w:p>
    <w:p w14:paraId="5FF525A7" w14:textId="77777777" w:rsidR="00B9454F" w:rsidRDefault="00B9454F" w:rsidP="00B9454F">
      <w:pPr>
        <w:pStyle w:val="NoParagraphStyle"/>
      </w:pPr>
    </w:p>
    <w:p w14:paraId="63374F62" w14:textId="77777777" w:rsidR="00761313" w:rsidRDefault="00761313"/>
    <w:sectPr w:rsidR="00761313" w:rsidSect="00EF38BE">
      <w:headerReference w:type="default" r:id="rId5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manst521EU-Italic">
    <w:altName w:val="Times New Roman"/>
    <w:charset w:val="00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6669" w14:textId="77777777" w:rsidR="00B9454F" w:rsidRDefault="00B9454F">
    <w:pPr>
      <w:pStyle w:val="Nagwek"/>
    </w:pPr>
  </w:p>
  <w:p w14:paraId="090FB5D2" w14:textId="77777777" w:rsidR="00B9454F" w:rsidRDefault="00B945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1" w15:restartNumberingAfterBreak="0">
    <w:nsid w:val="05AA6D88"/>
    <w:multiLevelType w:val="hybridMultilevel"/>
    <w:tmpl w:val="B07AACFC"/>
    <w:lvl w:ilvl="0" w:tplc="0415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3" w15:restartNumberingAfterBreak="0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4" w15:restartNumberingAfterBreak="0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5" w15:restartNumberingAfterBreak="0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lang w:val="pl-PL" w:eastAsia="pl-PL" w:bidi="pl-PL"/>
      </w:rPr>
    </w:lvl>
  </w:abstractNum>
  <w:abstractNum w:abstractNumId="6" w15:restartNumberingAfterBreak="0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lang w:val="pl-PL" w:eastAsia="pl-PL" w:bidi="pl-PL"/>
      </w:rPr>
    </w:lvl>
  </w:abstractNum>
  <w:abstractNum w:abstractNumId="7" w15:restartNumberingAfterBreak="0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8" w15:restartNumberingAfterBreak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10" w15:restartNumberingAfterBreak="0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13" w15:restartNumberingAfterBreak="0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15" w15:restartNumberingAfterBreak="0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lang w:val="pl-PL" w:eastAsia="pl-PL" w:bidi="pl-PL"/>
      </w:rPr>
    </w:lvl>
  </w:abstractNum>
  <w:abstractNum w:abstractNumId="16" w15:restartNumberingAfterBreak="0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lang w:val="pl-PL" w:eastAsia="pl-PL" w:bidi="pl-PL"/>
      </w:rPr>
    </w:lvl>
  </w:abstractNum>
  <w:abstractNum w:abstractNumId="17" w15:restartNumberingAfterBreak="0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lang w:val="pl-PL" w:eastAsia="pl-PL" w:bidi="pl-PL"/>
      </w:rPr>
    </w:lvl>
  </w:abstractNum>
  <w:abstractNum w:abstractNumId="18" w15:restartNumberingAfterBreak="0">
    <w:nsid w:val="3E9776A2"/>
    <w:multiLevelType w:val="hybridMultilevel"/>
    <w:tmpl w:val="09B0202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0" w15:restartNumberingAfterBreak="0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1" w15:restartNumberingAfterBreak="0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2" w15:restartNumberingAfterBreak="0">
    <w:nsid w:val="45EB09C3"/>
    <w:multiLevelType w:val="hybridMultilevel"/>
    <w:tmpl w:val="5FF47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4" w15:restartNumberingAfterBreak="0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5" w15:restartNumberingAfterBreak="0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6" w15:restartNumberingAfterBreak="0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7" w15:restartNumberingAfterBreak="0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8" w15:restartNumberingAfterBreak="0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29" w15:restartNumberingAfterBreak="0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lang w:val="pl-PL" w:eastAsia="pl-PL" w:bidi="pl-PL"/>
      </w:rPr>
    </w:lvl>
  </w:abstractNum>
  <w:abstractNum w:abstractNumId="30" w15:restartNumberingAfterBreak="0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lang w:val="pl-PL" w:eastAsia="pl-PL" w:bidi="pl-PL"/>
      </w:rPr>
    </w:lvl>
  </w:abstractNum>
  <w:abstractNum w:abstractNumId="31" w15:restartNumberingAfterBreak="0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33" w15:restartNumberingAfterBreak="0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35" w15:restartNumberingAfterBreak="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lang w:val="pl-PL" w:eastAsia="pl-PL" w:bidi="pl-PL"/>
      </w:rPr>
    </w:lvl>
  </w:abstractNum>
  <w:abstractNum w:abstractNumId="36" w15:restartNumberingAfterBreak="0">
    <w:nsid w:val="61107BEA"/>
    <w:multiLevelType w:val="hybridMultilevel"/>
    <w:tmpl w:val="2B12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38" w15:restartNumberingAfterBreak="0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39" w15:restartNumberingAfterBreak="0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lang w:val="pl-PL" w:eastAsia="pl-PL" w:bidi="pl-PL"/>
      </w:rPr>
    </w:lvl>
  </w:abstractNum>
  <w:abstractNum w:abstractNumId="41" w15:restartNumberingAfterBreak="0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lang w:val="pl-PL" w:eastAsia="pl-PL" w:bidi="pl-PL"/>
      </w:rPr>
    </w:lvl>
  </w:abstractNum>
  <w:abstractNum w:abstractNumId="42" w15:restartNumberingAfterBreak="0">
    <w:nsid w:val="6D256914"/>
    <w:multiLevelType w:val="hybridMultilevel"/>
    <w:tmpl w:val="D8084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44" w15:restartNumberingAfterBreak="0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lang w:val="pl-PL" w:eastAsia="pl-PL" w:bidi="pl-PL"/>
      </w:rPr>
    </w:lvl>
  </w:abstractNum>
  <w:abstractNum w:abstractNumId="45" w15:restartNumberingAfterBreak="0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46" w15:restartNumberingAfterBreak="0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lang w:val="pl-PL" w:eastAsia="pl-PL" w:bidi="pl-PL"/>
      </w:rPr>
    </w:lvl>
  </w:abstractNum>
  <w:abstractNum w:abstractNumId="47" w15:restartNumberingAfterBreak="0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48" w15:restartNumberingAfterBreak="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49" w15:restartNumberingAfterBreak="0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abstractNum w:abstractNumId="50" w15:restartNumberingAfterBreak="0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lang w:val="pl-PL" w:eastAsia="pl-PL" w:bidi="pl-PL"/>
      </w:rPr>
    </w:lvl>
  </w:abstractNum>
  <w:abstractNum w:abstractNumId="51" w15:restartNumberingAfterBreak="0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lang w:val="pl-PL" w:eastAsia="pl-PL" w:bidi="pl-PL"/>
      </w:rPr>
    </w:lvl>
  </w:abstractNum>
  <w:abstractNum w:abstractNumId="52" w15:restartNumberingAfterBreak="0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lang w:val="pl-PL" w:eastAsia="pl-PL" w:bidi="pl-PL"/>
      </w:rPr>
    </w:lvl>
  </w:abstractNum>
  <w:abstractNum w:abstractNumId="53" w15:restartNumberingAfterBreak="0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lang w:val="pl-PL" w:eastAsia="pl-PL" w:bidi="pl-PL"/>
      </w:rPr>
    </w:lvl>
  </w:abstractNum>
  <w:num w:numId="1" w16cid:durableId="1235699006">
    <w:abstractNumId w:val="10"/>
  </w:num>
  <w:num w:numId="2" w16cid:durableId="404454813">
    <w:abstractNumId w:val="33"/>
  </w:num>
  <w:num w:numId="3" w16cid:durableId="852299366">
    <w:abstractNumId w:val="31"/>
  </w:num>
  <w:num w:numId="4" w16cid:durableId="3820944">
    <w:abstractNumId w:val="8"/>
  </w:num>
  <w:num w:numId="5" w16cid:durableId="1667123070">
    <w:abstractNumId w:val="39"/>
  </w:num>
  <w:num w:numId="6" w16cid:durableId="7951519">
    <w:abstractNumId w:val="11"/>
  </w:num>
  <w:num w:numId="7" w16cid:durableId="609748249">
    <w:abstractNumId w:val="13"/>
  </w:num>
  <w:num w:numId="8" w16cid:durableId="851575641">
    <w:abstractNumId w:val="1"/>
  </w:num>
  <w:num w:numId="9" w16cid:durableId="461391137">
    <w:abstractNumId w:val="18"/>
  </w:num>
  <w:num w:numId="10" w16cid:durableId="1363752665">
    <w:abstractNumId w:val="42"/>
  </w:num>
  <w:num w:numId="11" w16cid:durableId="1667785115">
    <w:abstractNumId w:val="36"/>
  </w:num>
  <w:num w:numId="12" w16cid:durableId="1178421096">
    <w:abstractNumId w:val="22"/>
  </w:num>
  <w:num w:numId="13" w16cid:durableId="889194451">
    <w:abstractNumId w:val="46"/>
  </w:num>
  <w:num w:numId="14" w16cid:durableId="1443525555">
    <w:abstractNumId w:val="5"/>
  </w:num>
  <w:num w:numId="15" w16cid:durableId="1489054526">
    <w:abstractNumId w:val="28"/>
  </w:num>
  <w:num w:numId="16" w16cid:durableId="311523026">
    <w:abstractNumId w:val="2"/>
  </w:num>
  <w:num w:numId="17" w16cid:durableId="676613846">
    <w:abstractNumId w:val="20"/>
  </w:num>
  <w:num w:numId="18" w16cid:durableId="655229715">
    <w:abstractNumId w:val="17"/>
  </w:num>
  <w:num w:numId="19" w16cid:durableId="316616871">
    <w:abstractNumId w:val="16"/>
  </w:num>
  <w:num w:numId="20" w16cid:durableId="895162088">
    <w:abstractNumId w:val="48"/>
  </w:num>
  <w:num w:numId="21" w16cid:durableId="85657739">
    <w:abstractNumId w:val="50"/>
  </w:num>
  <w:num w:numId="22" w16cid:durableId="1647590072">
    <w:abstractNumId w:val="0"/>
  </w:num>
  <w:num w:numId="23" w16cid:durableId="1524439615">
    <w:abstractNumId w:val="53"/>
  </w:num>
  <w:num w:numId="24" w16cid:durableId="113866228">
    <w:abstractNumId w:val="9"/>
  </w:num>
  <w:num w:numId="25" w16cid:durableId="1624193045">
    <w:abstractNumId w:val="21"/>
  </w:num>
  <w:num w:numId="26" w16cid:durableId="1296721946">
    <w:abstractNumId w:val="52"/>
  </w:num>
  <w:num w:numId="27" w16cid:durableId="214858115">
    <w:abstractNumId w:val="41"/>
  </w:num>
  <w:num w:numId="28" w16cid:durableId="2058627457">
    <w:abstractNumId w:val="51"/>
  </w:num>
  <w:num w:numId="29" w16cid:durableId="1878158299">
    <w:abstractNumId w:val="26"/>
  </w:num>
  <w:num w:numId="30" w16cid:durableId="163980924">
    <w:abstractNumId w:val="35"/>
  </w:num>
  <w:num w:numId="31" w16cid:durableId="567345677">
    <w:abstractNumId w:val="6"/>
  </w:num>
  <w:num w:numId="32" w16cid:durableId="1302927585">
    <w:abstractNumId w:val="34"/>
  </w:num>
  <w:num w:numId="33" w16cid:durableId="946042443">
    <w:abstractNumId w:val="27"/>
  </w:num>
  <w:num w:numId="34" w16cid:durableId="1736199052">
    <w:abstractNumId w:val="29"/>
  </w:num>
  <w:num w:numId="35" w16cid:durableId="1875191993">
    <w:abstractNumId w:val="3"/>
  </w:num>
  <w:num w:numId="36" w16cid:durableId="1808278265">
    <w:abstractNumId w:val="30"/>
  </w:num>
  <w:num w:numId="37" w16cid:durableId="1864904294">
    <w:abstractNumId w:val="43"/>
  </w:num>
  <w:num w:numId="38" w16cid:durableId="817452182">
    <w:abstractNumId w:val="40"/>
  </w:num>
  <w:num w:numId="39" w16cid:durableId="1307127179">
    <w:abstractNumId w:val="44"/>
  </w:num>
  <w:num w:numId="40" w16cid:durableId="1578708093">
    <w:abstractNumId w:val="15"/>
  </w:num>
  <w:num w:numId="41" w16cid:durableId="1898935172">
    <w:abstractNumId w:val="4"/>
  </w:num>
  <w:num w:numId="42" w16cid:durableId="1356349570">
    <w:abstractNumId w:val="45"/>
  </w:num>
  <w:num w:numId="43" w16cid:durableId="1812822918">
    <w:abstractNumId w:val="19"/>
  </w:num>
  <w:num w:numId="44" w16cid:durableId="601257501">
    <w:abstractNumId w:val="24"/>
  </w:num>
  <w:num w:numId="45" w16cid:durableId="1983804740">
    <w:abstractNumId w:val="12"/>
  </w:num>
  <w:num w:numId="46" w16cid:durableId="113331414">
    <w:abstractNumId w:val="49"/>
  </w:num>
  <w:num w:numId="47" w16cid:durableId="19552310">
    <w:abstractNumId w:val="23"/>
  </w:num>
  <w:num w:numId="48" w16cid:durableId="1654750614">
    <w:abstractNumId w:val="47"/>
  </w:num>
  <w:num w:numId="49" w16cid:durableId="1019282547">
    <w:abstractNumId w:val="37"/>
  </w:num>
  <w:num w:numId="50" w16cid:durableId="1702170448">
    <w:abstractNumId w:val="25"/>
  </w:num>
  <w:num w:numId="51" w16cid:durableId="498010122">
    <w:abstractNumId w:val="14"/>
  </w:num>
  <w:num w:numId="52" w16cid:durableId="494077993">
    <w:abstractNumId w:val="38"/>
  </w:num>
  <w:num w:numId="53" w16cid:durableId="929704215">
    <w:abstractNumId w:val="32"/>
  </w:num>
  <w:num w:numId="54" w16cid:durableId="5519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4F"/>
    <w:rsid w:val="00761313"/>
    <w:rsid w:val="00960D6D"/>
    <w:rsid w:val="00B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805D"/>
  <w15:chartTrackingRefBased/>
  <w15:docId w15:val="{B769FB45-7DAB-4715-A249-BE212B6B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54F"/>
    <w:pPr>
      <w:spacing w:after="0" w:line="240" w:lineRule="auto"/>
    </w:pPr>
    <w:rPr>
      <w:rFonts w:eastAsiaTheme="minorEastAsia" w:cs="Times New Roman"/>
      <w:kern w:val="0"/>
      <w:sz w:val="24"/>
      <w:szCs w:val="24"/>
      <w:lang w:val="en-US"/>
      <w14:ligatures w14:val="none"/>
    </w:rPr>
  </w:style>
  <w:style w:type="paragraph" w:styleId="Nagwek5">
    <w:name w:val="heading 5"/>
    <w:basedOn w:val="Normalny"/>
    <w:link w:val="Nagwek5Znak"/>
    <w:uiPriority w:val="1"/>
    <w:unhideWhenUsed/>
    <w:qFormat/>
    <w:rsid w:val="00B9454F"/>
    <w:pPr>
      <w:widowControl w:val="0"/>
      <w:autoSpaceDE w:val="0"/>
      <w:autoSpaceDN w:val="0"/>
      <w:ind w:left="1133"/>
      <w:outlineLvl w:val="4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B9454F"/>
    <w:rPr>
      <w:rFonts w:ascii="Calibri" w:eastAsia="Calibri" w:hAnsi="Calibri" w:cs="Calibri"/>
      <w:b/>
      <w:bCs/>
      <w:kern w:val="0"/>
      <w:sz w:val="23"/>
      <w:szCs w:val="23"/>
      <w:lang w:eastAsia="pl-PL" w:bidi="pl-PL"/>
      <w14:ligatures w14:val="none"/>
    </w:rPr>
  </w:style>
  <w:style w:type="paragraph" w:customStyle="1" w:styleId="NoParagraphStyle">
    <w:name w:val="[No Paragraph Style]"/>
    <w:rsid w:val="00B945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-Bold" w:eastAsia="Times New Roman" w:hAnsi="Humanst521EU-Bold" w:cs="Times New Roman"/>
      <w:color w:val="000000"/>
      <w:kern w:val="0"/>
      <w:sz w:val="24"/>
      <w:szCs w:val="24"/>
      <w14:ligatures w14:val="none"/>
    </w:rPr>
  </w:style>
  <w:style w:type="paragraph" w:customStyle="1" w:styleId="tabelatresctabela">
    <w:name w:val="tabela_tresc (tabela)"/>
    <w:basedOn w:val="NoParagraphStyle"/>
    <w:uiPriority w:val="99"/>
    <w:rsid w:val="00B9454F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B9454F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B9454F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  <w:rsid w:val="00B9454F"/>
  </w:style>
  <w:style w:type="paragraph" w:styleId="Nagwek">
    <w:name w:val="header"/>
    <w:basedOn w:val="Normalny"/>
    <w:link w:val="NagwekZnak"/>
    <w:uiPriority w:val="99"/>
    <w:unhideWhenUsed/>
    <w:rsid w:val="00B94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54F"/>
    <w:rPr>
      <w:rFonts w:eastAsiaTheme="minorEastAsia" w:cs="Times New Roman"/>
      <w:kern w:val="0"/>
      <w:sz w:val="24"/>
      <w:szCs w:val="24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94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54F"/>
    <w:rPr>
      <w:rFonts w:eastAsiaTheme="minorEastAsia" w:cs="Times New Roman"/>
      <w:kern w:val="0"/>
      <w:sz w:val="24"/>
      <w:szCs w:val="24"/>
      <w:lang w:val="en-US"/>
      <w14:ligatures w14:val="none"/>
    </w:rPr>
  </w:style>
  <w:style w:type="paragraph" w:customStyle="1" w:styleId="stopkaSc">
    <w:name w:val="stopka_Sc"/>
    <w:basedOn w:val="Stopka"/>
    <w:link w:val="stopkaScZnak"/>
    <w:qFormat/>
    <w:rsid w:val="00B9454F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9454F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5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5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54F"/>
    <w:rPr>
      <w:rFonts w:eastAsiaTheme="minorEastAsia" w:cs="Times New Roman"/>
      <w:kern w:val="0"/>
      <w:sz w:val="20"/>
      <w:szCs w:val="20"/>
      <w:lang w:val="en-US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5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54F"/>
    <w:rPr>
      <w:rFonts w:ascii="Tahoma" w:eastAsiaTheme="minorEastAsia" w:hAnsi="Tahoma" w:cs="Tahoma"/>
      <w:kern w:val="0"/>
      <w:sz w:val="16"/>
      <w:szCs w:val="16"/>
      <w:lang w:val="en-US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5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54F"/>
    <w:rPr>
      <w:rFonts w:eastAsiaTheme="minorEastAsia" w:cs="Times New Roman"/>
      <w:b/>
      <w:bCs/>
      <w:kern w:val="0"/>
      <w:sz w:val="20"/>
      <w:szCs w:val="20"/>
      <w:lang w:val="en-US"/>
      <w14:ligatures w14:val="none"/>
    </w:rPr>
  </w:style>
  <w:style w:type="paragraph" w:styleId="Poprawka">
    <w:name w:val="Revision"/>
    <w:hidden/>
    <w:uiPriority w:val="99"/>
    <w:semiHidden/>
    <w:rsid w:val="00B9454F"/>
    <w:pPr>
      <w:spacing w:after="0" w:line="240" w:lineRule="auto"/>
    </w:pPr>
    <w:rPr>
      <w:rFonts w:eastAsiaTheme="minorEastAsia" w:cs="Times New Roman"/>
      <w:kern w:val="0"/>
      <w:sz w:val="24"/>
      <w:szCs w:val="24"/>
      <w:lang w:val="en-US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9454F"/>
    <w:pPr>
      <w:widowControl w:val="0"/>
      <w:autoSpaceDE w:val="0"/>
      <w:autoSpaceDN w:val="0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9454F"/>
    <w:rPr>
      <w:rFonts w:ascii="Century" w:eastAsia="Century" w:hAnsi="Century" w:cs="Century"/>
      <w:kern w:val="0"/>
      <w:sz w:val="18"/>
      <w:szCs w:val="18"/>
      <w:lang w:eastAsia="pl-PL" w:bidi="pl-PL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B9454F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table" w:customStyle="1" w:styleId="TableNormal1">
    <w:name w:val="Table Normal1"/>
    <w:uiPriority w:val="2"/>
    <w:semiHidden/>
    <w:qFormat/>
    <w:rsid w:val="00B9454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8589</Words>
  <Characters>51534</Characters>
  <Application>Microsoft Office Word</Application>
  <DocSecurity>0</DocSecurity>
  <Lines>429</Lines>
  <Paragraphs>120</Paragraphs>
  <ScaleCrop>false</ScaleCrop>
  <Company/>
  <LinksUpToDate>false</LinksUpToDate>
  <CharactersWithSpaces>60003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Kuźniak</dc:creator>
  <cp:keywords/>
  <dc:description/>
  <cp:lastModifiedBy>Jacek Kuźniak</cp:lastModifiedBy>
  <cp:revision>1</cp:revision>
  <dcterms:created xsi:type="dcterms:W3CDTF">2023-09-15T06:13:00Z</dcterms:created>
  <dcterms:modified xsi:type="dcterms:W3CDTF">2023-09-15T06:21:00Z</dcterms:modified>
</cp:coreProperties>
</file>